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2" w:type="dxa"/>
        <w:jc w:val="center"/>
        <w:tblBorders>
          <w:insideH w:val="single" w:sz="4" w:space="0" w:color="auto"/>
        </w:tblBorders>
        <w:tblLook w:val="01E0" w:firstRow="1" w:lastRow="1" w:firstColumn="1" w:lastColumn="1" w:noHBand="0" w:noVBand="0"/>
      </w:tblPr>
      <w:tblGrid>
        <w:gridCol w:w="4860"/>
        <w:gridCol w:w="4522"/>
      </w:tblGrid>
      <w:tr w:rsidR="008B0562" w:rsidRPr="00486F07" w:rsidTr="00D53A48">
        <w:trPr>
          <w:jc w:val="center"/>
        </w:trPr>
        <w:tc>
          <w:tcPr>
            <w:tcW w:w="4860" w:type="dxa"/>
          </w:tcPr>
          <w:p w:rsidR="008B0562" w:rsidRPr="00486F07" w:rsidRDefault="008B0562" w:rsidP="00D53A48">
            <w:pPr>
              <w:jc w:val="center"/>
              <w:rPr>
                <w:sz w:val="26"/>
                <w:szCs w:val="26"/>
              </w:rPr>
            </w:pPr>
            <w:r w:rsidRPr="00486F07">
              <w:rPr>
                <w:sz w:val="26"/>
                <w:szCs w:val="26"/>
              </w:rPr>
              <w:t>SỞ GIÁO DỤC VÀ ĐÀO TẠO</w:t>
            </w:r>
          </w:p>
          <w:p w:rsidR="008B0562" w:rsidRPr="00486F07" w:rsidRDefault="008B0562" w:rsidP="00D53A48">
            <w:pPr>
              <w:jc w:val="center"/>
              <w:rPr>
                <w:sz w:val="26"/>
                <w:szCs w:val="26"/>
              </w:rPr>
            </w:pPr>
            <w:r w:rsidRPr="00486F07">
              <w:rPr>
                <w:sz w:val="26"/>
                <w:szCs w:val="26"/>
              </w:rPr>
              <w:t>THÀNH PHỐ HỒ CHÍ MINH</w:t>
            </w:r>
          </w:p>
          <w:p w:rsidR="008B0562" w:rsidRPr="00486F07" w:rsidRDefault="008B0562" w:rsidP="00D53A48">
            <w:pPr>
              <w:jc w:val="center"/>
              <w:rPr>
                <w:b/>
                <w:sz w:val="26"/>
                <w:szCs w:val="26"/>
              </w:rPr>
            </w:pPr>
            <w:r w:rsidRPr="00486F07">
              <w:rPr>
                <w:b/>
                <w:sz w:val="26"/>
                <w:szCs w:val="26"/>
              </w:rPr>
              <w:t xml:space="preserve">TRƯỜNG TRUNG HỌC PHỔ </w:t>
            </w:r>
            <w:r>
              <w:rPr>
                <w:b/>
                <w:sz w:val="26"/>
                <w:szCs w:val="26"/>
              </w:rPr>
              <w:t>T</w:t>
            </w:r>
            <w:r w:rsidRPr="00486F07">
              <w:rPr>
                <w:b/>
                <w:sz w:val="26"/>
                <w:szCs w:val="26"/>
              </w:rPr>
              <w:t>HÔNG</w:t>
            </w:r>
          </w:p>
          <w:p w:rsidR="008B0562" w:rsidRPr="00486F07" w:rsidRDefault="008B0562" w:rsidP="00D53A48">
            <w:pPr>
              <w:jc w:val="center"/>
              <w:rPr>
                <w:b/>
                <w:sz w:val="26"/>
                <w:szCs w:val="26"/>
              </w:rPr>
            </w:pPr>
            <w:r w:rsidRPr="00486F07">
              <w:rPr>
                <w:b/>
                <w:sz w:val="26"/>
                <w:szCs w:val="26"/>
              </w:rPr>
              <w:t>PHAN ĐĂNG LƯU</w:t>
            </w:r>
          </w:p>
          <w:p w:rsidR="008B0562" w:rsidRPr="00486F07" w:rsidRDefault="008B0562" w:rsidP="00D53A48">
            <w:pPr>
              <w:jc w:val="center"/>
              <w:rPr>
                <w:b/>
                <w:sz w:val="26"/>
                <w:szCs w:val="26"/>
              </w:rPr>
            </w:pPr>
            <w:r w:rsidRPr="00486F07">
              <w:rPr>
                <w:b/>
                <w:noProof/>
                <w:sz w:val="26"/>
                <w:szCs w:val="26"/>
              </w:rPr>
              <mc:AlternateContent>
                <mc:Choice Requires="wps">
                  <w:drawing>
                    <wp:anchor distT="0" distB="0" distL="114300" distR="114300" simplePos="0" relativeHeight="251660288" behindDoc="0" locked="0" layoutInCell="1" allowOverlap="1" wp14:anchorId="1AF12490" wp14:editId="3014648E">
                      <wp:simplePos x="0" y="0"/>
                      <wp:positionH relativeFrom="margin">
                        <wp:align>center</wp:align>
                      </wp:positionH>
                      <wp:positionV relativeFrom="paragraph">
                        <wp:posOffset>86995</wp:posOffset>
                      </wp:positionV>
                      <wp:extent cx="4095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4095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AA06D9" id="Straight Connector 3"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6.85pt" to="32.2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" strokecolor="black [3213]" strokeweight="1pt">
                      <v:stroke joinstyle="miter"/>
                      <w10:wrap anchorx="margin"/>
                    </v:line>
                  </w:pict>
                </mc:Fallback>
              </mc:AlternateContent>
            </w:r>
          </w:p>
          <w:p w:rsidR="008B0562" w:rsidRPr="00486F07" w:rsidRDefault="008B0562" w:rsidP="00D53A48">
            <w:pPr>
              <w:jc w:val="center"/>
              <w:rPr>
                <w:b/>
                <w:sz w:val="26"/>
                <w:szCs w:val="26"/>
              </w:rPr>
            </w:pPr>
            <w:r w:rsidRPr="00486F07">
              <w:rPr>
                <w:b/>
                <w:sz w:val="26"/>
                <w:szCs w:val="26"/>
              </w:rPr>
              <w:t>ĐỀ CHÍNH THỨC</w:t>
            </w:r>
          </w:p>
          <w:p w:rsidR="008B0562" w:rsidRPr="00486F07" w:rsidRDefault="008B0562" w:rsidP="00D53A48">
            <w:pPr>
              <w:jc w:val="center"/>
              <w:rPr>
                <w:b/>
                <w:sz w:val="26"/>
                <w:szCs w:val="26"/>
              </w:rPr>
            </w:pPr>
            <w:r>
              <w:rPr>
                <w:i/>
                <w:sz w:val="26"/>
                <w:szCs w:val="26"/>
              </w:rPr>
              <w:t>(Đề thi có 02</w:t>
            </w:r>
            <w:r w:rsidRPr="00486F07">
              <w:rPr>
                <w:i/>
                <w:sz w:val="26"/>
                <w:szCs w:val="26"/>
              </w:rPr>
              <w:t xml:space="preserve"> trang)</w:t>
            </w:r>
          </w:p>
        </w:tc>
        <w:tc>
          <w:tcPr>
            <w:tcW w:w="4522" w:type="dxa"/>
          </w:tcPr>
          <w:p w:rsidR="008B0562" w:rsidRPr="00486F07" w:rsidRDefault="008B0562" w:rsidP="00D53A48">
            <w:pPr>
              <w:jc w:val="center"/>
              <w:rPr>
                <w:b/>
                <w:sz w:val="26"/>
                <w:szCs w:val="26"/>
              </w:rPr>
            </w:pPr>
            <w:r w:rsidRPr="00486F07">
              <w:rPr>
                <w:b/>
                <w:sz w:val="26"/>
                <w:szCs w:val="26"/>
              </w:rPr>
              <w:t>KỲ KIỂM TRA GIỮA HỌC KỲ I</w:t>
            </w:r>
          </w:p>
          <w:p w:rsidR="008B0562" w:rsidRPr="00486F07" w:rsidRDefault="008B0562" w:rsidP="00D53A48">
            <w:pPr>
              <w:jc w:val="center"/>
              <w:rPr>
                <w:b/>
                <w:sz w:val="26"/>
                <w:szCs w:val="26"/>
              </w:rPr>
            </w:pPr>
            <w:r w:rsidRPr="00486F07">
              <w:rPr>
                <w:b/>
                <w:sz w:val="26"/>
                <w:szCs w:val="26"/>
              </w:rPr>
              <w:t>NĂM HỌC 2020 - 2021</w:t>
            </w:r>
          </w:p>
          <w:p w:rsidR="008B0562" w:rsidRPr="00486F07" w:rsidRDefault="008B0562" w:rsidP="00D53A48">
            <w:pPr>
              <w:jc w:val="center"/>
              <w:rPr>
                <w:b/>
                <w:sz w:val="26"/>
                <w:szCs w:val="26"/>
              </w:rPr>
            </w:pPr>
            <w:r>
              <w:rPr>
                <w:b/>
                <w:sz w:val="26"/>
                <w:szCs w:val="26"/>
              </w:rPr>
              <w:t>Môn: NGỮ VĂN - Lớp: 11</w:t>
            </w:r>
          </w:p>
          <w:p w:rsidR="008B0562" w:rsidRPr="00486F07" w:rsidRDefault="008B0562" w:rsidP="00D53A48">
            <w:pPr>
              <w:jc w:val="center"/>
              <w:rPr>
                <w:i/>
                <w:sz w:val="26"/>
                <w:szCs w:val="26"/>
              </w:rPr>
            </w:pPr>
            <w:r>
              <w:rPr>
                <w:i/>
                <w:sz w:val="26"/>
                <w:szCs w:val="26"/>
              </w:rPr>
              <w:t>Thời gian làm bài: 90</w:t>
            </w:r>
            <w:r w:rsidRPr="00486F07">
              <w:rPr>
                <w:i/>
                <w:sz w:val="26"/>
                <w:szCs w:val="26"/>
              </w:rPr>
              <w:t xml:space="preserve"> phút </w:t>
            </w:r>
          </w:p>
          <w:p w:rsidR="008B0562" w:rsidRPr="00486F07" w:rsidRDefault="008B0562" w:rsidP="00D53A48">
            <w:pPr>
              <w:jc w:val="center"/>
              <w:rPr>
                <w:i/>
                <w:sz w:val="26"/>
                <w:szCs w:val="26"/>
              </w:rPr>
            </w:pPr>
            <w:r w:rsidRPr="00486F07">
              <w:rPr>
                <w:i/>
                <w:noProof/>
                <w:sz w:val="26"/>
                <w:szCs w:val="26"/>
              </w:rPr>
              <mc:AlternateContent>
                <mc:Choice Requires="wps">
                  <w:drawing>
                    <wp:anchor distT="0" distB="0" distL="114300" distR="114300" simplePos="0" relativeHeight="251659264" behindDoc="0" locked="0" layoutInCell="1" allowOverlap="1" wp14:anchorId="196276ED" wp14:editId="717925AE">
                      <wp:simplePos x="0" y="0"/>
                      <wp:positionH relativeFrom="margin">
                        <wp:align>center</wp:align>
                      </wp:positionH>
                      <wp:positionV relativeFrom="paragraph">
                        <wp:posOffset>300355</wp:posOffset>
                      </wp:positionV>
                      <wp:extent cx="6858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C3582F" id="_x0000_t32" coordsize="21600,21600" o:spt="32" o:oned="t" path="m,l21600,21600e" filled="f">
                      <v:path arrowok="t" fillok="f" o:connecttype="none"/>
                      <o:lock v:ext="edit" shapetype="t"/>
                    </v:shapetype>
                    <v:shape id="Straight Arrow Connector 1" o:spid="_x0000_s1026" type="#_x0000_t32" style="position:absolute;margin-left:0;margin-top:23.65pt;width:54pt;height:0;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" strokeweight="1pt">
                      <w10:wrap anchorx="margin"/>
                    </v:shape>
                  </w:pict>
                </mc:Fallback>
              </mc:AlternateContent>
            </w:r>
            <w:r w:rsidRPr="00486F07">
              <w:rPr>
                <w:i/>
                <w:sz w:val="26"/>
                <w:szCs w:val="26"/>
              </w:rPr>
              <w:t>(không kể thời gian phát đề)</w:t>
            </w:r>
          </w:p>
        </w:tc>
      </w:tr>
    </w:tbl>
    <w:p w:rsidR="008B0562" w:rsidRPr="00304FDD" w:rsidRDefault="008B0562" w:rsidP="008B0562">
      <w:pPr>
        <w:tabs>
          <w:tab w:val="center" w:pos="2160"/>
          <w:tab w:val="center" w:pos="7560"/>
        </w:tabs>
        <w:ind w:right="26"/>
        <w:rPr>
          <w:i/>
          <w:sz w:val="26"/>
          <w:szCs w:val="26"/>
          <w:lang w:val="pt-BR"/>
        </w:rPr>
      </w:pPr>
    </w:p>
    <w:p w:rsidR="008B0562" w:rsidRPr="00304FDD" w:rsidRDefault="008B0562" w:rsidP="008B0562">
      <w:pPr>
        <w:tabs>
          <w:tab w:val="left" w:pos="2970"/>
        </w:tabs>
        <w:spacing w:before="120" w:after="120"/>
        <w:ind w:firstLine="567"/>
        <w:jc w:val="both"/>
        <w:rPr>
          <w:b/>
          <w:sz w:val="26"/>
          <w:szCs w:val="26"/>
        </w:rPr>
      </w:pPr>
      <w:r w:rsidRPr="00304FDD">
        <w:rPr>
          <w:b/>
          <w:sz w:val="26"/>
          <w:szCs w:val="26"/>
        </w:rPr>
        <w:t>PHẦN I: ĐỌC HIỂU (3.0 điểm)</w:t>
      </w:r>
    </w:p>
    <w:p w:rsidR="008B0562" w:rsidRPr="00304FDD" w:rsidRDefault="008B0562" w:rsidP="008B0562">
      <w:pPr>
        <w:spacing w:after="120" w:line="276" w:lineRule="auto"/>
        <w:ind w:firstLine="567"/>
        <w:jc w:val="both"/>
        <w:rPr>
          <w:rFonts w:eastAsia="Calibri"/>
          <w:b/>
          <w:sz w:val="26"/>
          <w:szCs w:val="26"/>
        </w:rPr>
      </w:pPr>
      <w:r w:rsidRPr="00304FDD">
        <w:rPr>
          <w:rFonts w:eastAsia="Calibri"/>
          <w:b/>
          <w:sz w:val="26"/>
          <w:szCs w:val="26"/>
        </w:rPr>
        <w:t>Đọc đoạn trích sau và thực hiện các yêu cầu:</w:t>
      </w:r>
    </w:p>
    <w:p w:rsidR="008B0562" w:rsidRPr="00304FDD" w:rsidRDefault="008B0562" w:rsidP="008B0562">
      <w:pPr>
        <w:spacing w:after="120" w:line="276" w:lineRule="auto"/>
        <w:ind w:firstLine="567"/>
        <w:jc w:val="both"/>
        <w:rPr>
          <w:rFonts w:eastAsia="Calibri"/>
          <w:sz w:val="26"/>
          <w:szCs w:val="26"/>
        </w:rPr>
      </w:pPr>
      <w:r w:rsidRPr="00323FE0">
        <w:rPr>
          <w:rFonts w:eastAsia="Calibri"/>
          <w:b/>
          <w:i/>
          <w:iCs/>
          <w:sz w:val="26"/>
          <w:szCs w:val="26"/>
          <w:lang w:val="vi-VN"/>
        </w:rPr>
        <w:t>(1)</w:t>
      </w:r>
      <w:r>
        <w:rPr>
          <w:rFonts w:eastAsia="Calibri"/>
          <w:i/>
          <w:iCs/>
          <w:sz w:val="26"/>
          <w:szCs w:val="26"/>
        </w:rPr>
        <w:t xml:space="preserve"> </w:t>
      </w:r>
      <w:r w:rsidRPr="00304FDD">
        <w:rPr>
          <w:rFonts w:eastAsia="Calibri"/>
          <w:i/>
          <w:iCs/>
          <w:sz w:val="26"/>
          <w:szCs w:val="26"/>
        </w:rPr>
        <w:t>Người có tính khiêm tốn thường hay tự cho mình là kém, còn phải phấn đấu thêm, trau dồi thêm, cần được trao đổi, học hỏi nhiều thêm nữa. Người có tính khiêm tốn không bao giờ chịu chấp nhận sự thành công của cá nhân mình trong hoàn cảnh hiện tại, lúc nào cũng cho sự thành công của mình là tầm thường, không đáng kể, luôn luôn tìm cách để học hỏi thêm nữa.</w:t>
      </w:r>
    </w:p>
    <w:p w:rsidR="008B0562" w:rsidRPr="00304FDD" w:rsidRDefault="008B0562" w:rsidP="008B0562">
      <w:pPr>
        <w:spacing w:after="120" w:line="276" w:lineRule="auto"/>
        <w:ind w:firstLine="567"/>
        <w:jc w:val="both"/>
        <w:rPr>
          <w:rFonts w:eastAsia="Calibri"/>
          <w:sz w:val="26"/>
          <w:szCs w:val="26"/>
        </w:rPr>
      </w:pPr>
      <w:r w:rsidRPr="00323FE0">
        <w:rPr>
          <w:rFonts w:eastAsia="Calibri"/>
          <w:b/>
          <w:i/>
          <w:iCs/>
          <w:sz w:val="26"/>
          <w:szCs w:val="26"/>
          <w:lang w:val="vi-VN"/>
        </w:rPr>
        <w:t>(2)</w:t>
      </w:r>
      <w:r w:rsidRPr="00304FDD">
        <w:rPr>
          <w:rFonts w:eastAsia="Calibri"/>
          <w:i/>
          <w:iCs/>
          <w:sz w:val="26"/>
          <w:szCs w:val="26"/>
        </w:rPr>
        <w:t xml:space="preserve"> Tại sao con người lại phải khiêm tốn như thế? Đó là vì cuộc đời là một cuộc đấu tranh bất tận, mà tài nghệ của mỗi cá nhân tuy là quan trọng, nhưng thật ra chỉ là những giọt nước bé nhỏ giữa đại dương bao la. Sự hiểu biết của mỗi cá nhân không thể đem so sánh với mọi người cùng chung sống với mình. Vì thế, dù tài năng đến đâu cũng luôn luôn phải học thêm, học mãi mãi.</w:t>
      </w:r>
    </w:p>
    <w:p w:rsidR="008B0562" w:rsidRPr="00304FDD" w:rsidRDefault="008B0562" w:rsidP="008B0562">
      <w:pPr>
        <w:spacing w:after="120" w:line="276" w:lineRule="auto"/>
        <w:ind w:firstLine="567"/>
        <w:jc w:val="both"/>
        <w:rPr>
          <w:rFonts w:eastAsia="Calibri"/>
          <w:sz w:val="26"/>
          <w:szCs w:val="26"/>
        </w:rPr>
      </w:pPr>
      <w:r w:rsidRPr="00323FE0">
        <w:rPr>
          <w:rFonts w:eastAsia="Calibri"/>
          <w:b/>
          <w:i/>
          <w:iCs/>
          <w:sz w:val="26"/>
          <w:szCs w:val="26"/>
          <w:lang w:val="vi-VN"/>
        </w:rPr>
        <w:t>(3)</w:t>
      </w:r>
      <w:r w:rsidRPr="00304FDD">
        <w:rPr>
          <w:rFonts w:eastAsia="Calibri"/>
          <w:i/>
          <w:iCs/>
          <w:sz w:val="26"/>
          <w:szCs w:val="26"/>
        </w:rPr>
        <w:t xml:space="preserve"> Tóm lại, con người khiêm tốn là con người hoàn toàn biết mình, hiểu người, không tự mình đề cao vai trò, ca tụng chiến công của cá nhân mình cũng như không bao giờ chấp nhận một ý thức chịu thua mang nhiều mặc cảm tự ti đối với mọi người.</w:t>
      </w:r>
    </w:p>
    <w:p w:rsidR="008B0562" w:rsidRPr="00304FDD" w:rsidRDefault="008B0562" w:rsidP="008B0562">
      <w:pPr>
        <w:spacing w:after="120" w:line="276" w:lineRule="auto"/>
        <w:ind w:firstLine="567"/>
        <w:jc w:val="both"/>
        <w:rPr>
          <w:rFonts w:eastAsia="Calibri"/>
          <w:sz w:val="26"/>
          <w:szCs w:val="26"/>
        </w:rPr>
      </w:pPr>
      <w:r w:rsidRPr="00323FE0">
        <w:rPr>
          <w:rFonts w:eastAsia="Calibri"/>
          <w:b/>
          <w:i/>
          <w:iCs/>
          <w:sz w:val="26"/>
          <w:szCs w:val="26"/>
          <w:lang w:val="vi-VN"/>
        </w:rPr>
        <w:t>(4)</w:t>
      </w:r>
      <w:r w:rsidRPr="00304FDD">
        <w:rPr>
          <w:rFonts w:eastAsia="Calibri"/>
          <w:i/>
          <w:iCs/>
          <w:sz w:val="26"/>
          <w:szCs w:val="26"/>
          <w:lang w:val="vi-VN"/>
        </w:rPr>
        <w:t xml:space="preserve"> </w:t>
      </w:r>
      <w:r w:rsidRPr="00304FDD">
        <w:rPr>
          <w:rFonts w:eastAsia="Calibri"/>
          <w:i/>
          <w:iCs/>
          <w:sz w:val="26"/>
          <w:szCs w:val="26"/>
        </w:rPr>
        <w:t>Khiêm tốn là một điều không thể thiếu cho những ai muốn thành công trên đường đời.</w:t>
      </w:r>
    </w:p>
    <w:p w:rsidR="008B0562" w:rsidRDefault="008B0562" w:rsidP="008B0562">
      <w:pPr>
        <w:spacing w:after="120" w:line="276" w:lineRule="auto"/>
        <w:jc w:val="right"/>
        <w:rPr>
          <w:rFonts w:eastAsia="Calibri"/>
          <w:sz w:val="26"/>
          <w:szCs w:val="26"/>
        </w:rPr>
      </w:pPr>
      <w:r w:rsidRPr="00304FDD">
        <w:rPr>
          <w:rFonts w:eastAsia="Calibri"/>
          <w:sz w:val="26"/>
          <w:szCs w:val="26"/>
        </w:rPr>
        <w:t>(Trích </w:t>
      </w:r>
      <w:r w:rsidRPr="003714EA">
        <w:rPr>
          <w:rFonts w:eastAsia="Calibri"/>
          <w:i/>
          <w:iCs/>
          <w:sz w:val="26"/>
          <w:szCs w:val="26"/>
        </w:rPr>
        <w:t>Tinh hoa xử thế</w:t>
      </w:r>
      <w:r w:rsidRPr="00304FDD">
        <w:rPr>
          <w:rFonts w:eastAsia="Calibri"/>
          <w:sz w:val="26"/>
          <w:szCs w:val="26"/>
        </w:rPr>
        <w:t>, Lâm Ngữ Đường, Ngữ văn 7, tậ</w:t>
      </w:r>
      <w:r>
        <w:rPr>
          <w:rFonts w:eastAsia="Calibri"/>
          <w:sz w:val="26"/>
          <w:szCs w:val="26"/>
        </w:rPr>
        <w:t xml:space="preserve">p 2, </w:t>
      </w:r>
    </w:p>
    <w:p w:rsidR="008B0562" w:rsidRPr="00304FDD" w:rsidRDefault="008B0562" w:rsidP="008B0562">
      <w:pPr>
        <w:spacing w:after="120" w:line="276" w:lineRule="auto"/>
        <w:jc w:val="right"/>
        <w:rPr>
          <w:rFonts w:eastAsia="Calibri"/>
          <w:sz w:val="26"/>
          <w:szCs w:val="26"/>
        </w:rPr>
      </w:pPr>
      <w:r w:rsidRPr="003714EA">
        <w:rPr>
          <w:rFonts w:eastAsia="Calibri"/>
          <w:i/>
          <w:sz w:val="26"/>
          <w:szCs w:val="26"/>
        </w:rPr>
        <w:t>NXB Giáo dục</w:t>
      </w:r>
      <w:r w:rsidRPr="00304FDD">
        <w:rPr>
          <w:rFonts w:eastAsia="Calibri"/>
          <w:sz w:val="26"/>
          <w:szCs w:val="26"/>
        </w:rPr>
        <w:t>, 2015, tr.70 – 71)</w:t>
      </w:r>
    </w:p>
    <w:p w:rsidR="008B0562" w:rsidRPr="00304FDD" w:rsidRDefault="008B0562" w:rsidP="008B0562">
      <w:pPr>
        <w:spacing w:after="120" w:line="276" w:lineRule="auto"/>
        <w:jc w:val="both"/>
        <w:rPr>
          <w:rFonts w:eastAsia="Calibri"/>
          <w:bCs/>
          <w:sz w:val="26"/>
          <w:szCs w:val="26"/>
        </w:rPr>
      </w:pPr>
      <w:r w:rsidRPr="00304FDD">
        <w:rPr>
          <w:rFonts w:eastAsia="Calibri"/>
          <w:b/>
          <w:bCs/>
          <w:sz w:val="26"/>
          <w:szCs w:val="26"/>
        </w:rPr>
        <w:t xml:space="preserve">Câu 1. </w:t>
      </w:r>
      <w:r w:rsidRPr="00304FDD">
        <w:rPr>
          <w:rFonts w:eastAsia="Calibri"/>
          <w:bCs/>
          <w:sz w:val="26"/>
          <w:szCs w:val="26"/>
          <w:lang w:val="vi-VN"/>
        </w:rPr>
        <w:t>Xác định phương thức biểu đạt chính của văn bả</w:t>
      </w:r>
      <w:r>
        <w:rPr>
          <w:rFonts w:eastAsia="Calibri"/>
          <w:bCs/>
          <w:sz w:val="26"/>
          <w:szCs w:val="26"/>
          <w:lang w:val="vi-VN"/>
        </w:rPr>
        <w:t>n</w:t>
      </w:r>
      <w:r w:rsidRPr="00304FDD">
        <w:rPr>
          <w:rFonts w:eastAsia="Calibri"/>
          <w:bCs/>
          <w:sz w:val="26"/>
          <w:szCs w:val="26"/>
          <w:lang w:val="vi-VN"/>
        </w:rPr>
        <w:t>.</w:t>
      </w:r>
      <w:r>
        <w:rPr>
          <w:rFonts w:eastAsia="Calibri"/>
          <w:bCs/>
          <w:sz w:val="26"/>
          <w:szCs w:val="26"/>
        </w:rPr>
        <w:t xml:space="preserve"> (0.5 điểm)</w:t>
      </w:r>
    </w:p>
    <w:p w:rsidR="008B0562" w:rsidRPr="00304FDD" w:rsidRDefault="008B0562" w:rsidP="008B0562">
      <w:pPr>
        <w:spacing w:after="120" w:line="276" w:lineRule="auto"/>
        <w:jc w:val="both"/>
        <w:rPr>
          <w:rFonts w:eastAsia="Calibri"/>
          <w:sz w:val="26"/>
          <w:szCs w:val="26"/>
        </w:rPr>
      </w:pPr>
      <w:r w:rsidRPr="00304FDD">
        <w:rPr>
          <w:rFonts w:eastAsia="Calibri"/>
          <w:b/>
          <w:bCs/>
          <w:sz w:val="26"/>
          <w:szCs w:val="26"/>
        </w:rPr>
        <w:t>Câu 2. </w:t>
      </w:r>
      <w:r>
        <w:rPr>
          <w:rFonts w:eastAsia="Calibri"/>
          <w:bCs/>
          <w:sz w:val="26"/>
          <w:szCs w:val="26"/>
          <w:lang w:val="vi-VN"/>
        </w:rPr>
        <w:t>Theo tác giả</w:t>
      </w:r>
      <w:r w:rsidRPr="00304FDD">
        <w:rPr>
          <w:rFonts w:eastAsia="Calibri"/>
          <w:bCs/>
          <w:sz w:val="26"/>
          <w:szCs w:val="26"/>
        </w:rPr>
        <w:t xml:space="preserve">, người có tính khiêm tốn </w:t>
      </w:r>
      <w:r>
        <w:rPr>
          <w:rFonts w:eastAsia="Calibri"/>
          <w:bCs/>
          <w:sz w:val="26"/>
          <w:szCs w:val="26"/>
        </w:rPr>
        <w:t xml:space="preserve">thường </w:t>
      </w:r>
      <w:r w:rsidRPr="00304FDD">
        <w:rPr>
          <w:rFonts w:eastAsia="Calibri"/>
          <w:bCs/>
          <w:sz w:val="26"/>
          <w:szCs w:val="26"/>
        </w:rPr>
        <w:t xml:space="preserve">có </w:t>
      </w:r>
      <w:r w:rsidRPr="00304FDD">
        <w:rPr>
          <w:rFonts w:eastAsia="Calibri"/>
          <w:bCs/>
          <w:sz w:val="26"/>
          <w:szCs w:val="26"/>
          <w:lang w:val="vi-VN"/>
        </w:rPr>
        <w:t xml:space="preserve">những </w:t>
      </w:r>
      <w:r w:rsidRPr="00304FDD">
        <w:rPr>
          <w:rFonts w:eastAsia="Calibri"/>
          <w:bCs/>
          <w:sz w:val="26"/>
          <w:szCs w:val="26"/>
        </w:rPr>
        <w:t>biểu hiện nào?</w:t>
      </w:r>
      <w:r>
        <w:rPr>
          <w:rFonts w:eastAsia="Calibri"/>
          <w:bCs/>
          <w:sz w:val="26"/>
          <w:szCs w:val="26"/>
        </w:rPr>
        <w:t xml:space="preserve"> (0.5 điểm)</w:t>
      </w:r>
    </w:p>
    <w:p w:rsidR="008B0562" w:rsidRPr="00304FDD" w:rsidRDefault="008B0562" w:rsidP="008B0562">
      <w:pPr>
        <w:spacing w:after="120" w:line="276" w:lineRule="auto"/>
        <w:jc w:val="both"/>
        <w:rPr>
          <w:rFonts w:eastAsia="Calibri"/>
          <w:sz w:val="26"/>
          <w:szCs w:val="26"/>
          <w:shd w:val="clear" w:color="auto" w:fill="FFFFFF"/>
        </w:rPr>
      </w:pPr>
      <w:r w:rsidRPr="00304FDD">
        <w:rPr>
          <w:rFonts w:eastAsia="Calibri"/>
          <w:b/>
          <w:bCs/>
          <w:sz w:val="26"/>
          <w:szCs w:val="26"/>
        </w:rPr>
        <w:t xml:space="preserve">Câu 3. </w:t>
      </w:r>
      <w:r w:rsidRPr="00304FDD">
        <w:rPr>
          <w:rFonts w:eastAsia="Calibri"/>
          <w:sz w:val="26"/>
          <w:szCs w:val="26"/>
          <w:shd w:val="clear" w:color="auto" w:fill="FFFFFF"/>
        </w:rPr>
        <w:t xml:space="preserve">Chỉ ra và nêu tác dụng của một biện pháp </w:t>
      </w:r>
      <w:r>
        <w:rPr>
          <w:rFonts w:eastAsia="Calibri"/>
          <w:sz w:val="26"/>
          <w:szCs w:val="26"/>
          <w:shd w:val="clear" w:color="auto" w:fill="FFFFFF"/>
        </w:rPr>
        <w:t>tu từ</w:t>
      </w:r>
      <w:r w:rsidRPr="00304FDD">
        <w:rPr>
          <w:rFonts w:eastAsia="Calibri"/>
          <w:sz w:val="26"/>
          <w:szCs w:val="26"/>
          <w:shd w:val="clear" w:color="auto" w:fill="FFFFFF"/>
        </w:rPr>
        <w:t xml:space="preserve"> được sử dụng trong đoạ</w:t>
      </w:r>
      <w:r>
        <w:rPr>
          <w:rFonts w:eastAsia="Calibri"/>
          <w:sz w:val="26"/>
          <w:szCs w:val="26"/>
          <w:shd w:val="clear" w:color="auto" w:fill="FFFFFF"/>
        </w:rPr>
        <w:t xml:space="preserve">n văn </w:t>
      </w:r>
      <w:r w:rsidRPr="00304FDD">
        <w:rPr>
          <w:rFonts w:eastAsia="Calibri"/>
          <w:b/>
          <w:sz w:val="26"/>
          <w:szCs w:val="26"/>
          <w:shd w:val="clear" w:color="auto" w:fill="FFFFFF"/>
        </w:rPr>
        <w:t>(</w:t>
      </w:r>
      <w:r w:rsidRPr="00304FDD">
        <w:rPr>
          <w:rFonts w:eastAsia="Calibri"/>
          <w:b/>
          <w:sz w:val="26"/>
          <w:szCs w:val="26"/>
          <w:shd w:val="clear" w:color="auto" w:fill="FFFFFF"/>
          <w:lang w:val="vi-VN"/>
        </w:rPr>
        <w:t>1)</w:t>
      </w:r>
      <w:r>
        <w:rPr>
          <w:rFonts w:eastAsia="Calibri"/>
          <w:sz w:val="26"/>
          <w:szCs w:val="26"/>
          <w:shd w:val="clear" w:color="auto" w:fill="FFFFFF"/>
        </w:rPr>
        <w:t>. (1.0 điểm)</w:t>
      </w:r>
    </w:p>
    <w:p w:rsidR="008B0562" w:rsidRPr="00304FDD" w:rsidRDefault="008B0562" w:rsidP="008B0562">
      <w:pPr>
        <w:spacing w:after="120" w:line="276" w:lineRule="auto"/>
        <w:jc w:val="both"/>
        <w:rPr>
          <w:rFonts w:eastAsia="Calibri"/>
          <w:sz w:val="26"/>
          <w:szCs w:val="26"/>
        </w:rPr>
      </w:pPr>
      <w:r w:rsidRPr="00304FDD">
        <w:rPr>
          <w:rFonts w:eastAsia="Calibri"/>
          <w:b/>
          <w:bCs/>
          <w:sz w:val="26"/>
          <w:szCs w:val="26"/>
        </w:rPr>
        <w:t>Câu 4. </w:t>
      </w:r>
      <w:r w:rsidRPr="00304FDD">
        <w:rPr>
          <w:rFonts w:eastAsia="Calibri"/>
          <w:sz w:val="26"/>
          <w:szCs w:val="26"/>
        </w:rPr>
        <w:t xml:space="preserve">Anh/chị có đồng tình với ý kiến: </w:t>
      </w:r>
      <w:r>
        <w:rPr>
          <w:rFonts w:eastAsia="Calibri"/>
          <w:sz w:val="26"/>
          <w:szCs w:val="26"/>
        </w:rPr>
        <w:t>“</w:t>
      </w:r>
      <w:r w:rsidRPr="00304FDD">
        <w:rPr>
          <w:rFonts w:eastAsia="Calibri"/>
          <w:i/>
          <w:sz w:val="26"/>
          <w:szCs w:val="26"/>
        </w:rPr>
        <w:t>Dù tài năng đến đâu cũng luôn luôn phải học thêm, học mãi mãi</w:t>
      </w:r>
      <w:r>
        <w:rPr>
          <w:rFonts w:eastAsia="Calibri"/>
          <w:i/>
          <w:sz w:val="26"/>
          <w:szCs w:val="26"/>
        </w:rPr>
        <w:t xml:space="preserve">” </w:t>
      </w:r>
      <w:r w:rsidRPr="00304FDD">
        <w:rPr>
          <w:rFonts w:eastAsia="Calibri"/>
          <w:sz w:val="26"/>
          <w:szCs w:val="26"/>
        </w:rPr>
        <w:t>không? Vì sao?</w:t>
      </w:r>
      <w:r>
        <w:rPr>
          <w:rFonts w:eastAsia="Calibri"/>
          <w:sz w:val="26"/>
          <w:szCs w:val="26"/>
        </w:rPr>
        <w:t xml:space="preserve"> (1.0 điểm)</w:t>
      </w:r>
    </w:p>
    <w:p w:rsidR="008B0562" w:rsidRDefault="008B0562" w:rsidP="008B0562">
      <w:pPr>
        <w:spacing w:after="120" w:line="276" w:lineRule="auto"/>
        <w:jc w:val="both"/>
        <w:rPr>
          <w:rFonts w:eastAsia="Calibri"/>
          <w:b/>
          <w:bCs/>
          <w:sz w:val="26"/>
          <w:szCs w:val="26"/>
        </w:rPr>
      </w:pPr>
    </w:p>
    <w:p w:rsidR="008B0562" w:rsidRPr="00304FDD" w:rsidRDefault="008B0562" w:rsidP="008B0562">
      <w:pPr>
        <w:spacing w:after="120" w:line="276" w:lineRule="auto"/>
        <w:jc w:val="both"/>
        <w:rPr>
          <w:rFonts w:eastAsia="Calibri"/>
          <w:sz w:val="26"/>
          <w:szCs w:val="26"/>
        </w:rPr>
      </w:pPr>
      <w:r w:rsidRPr="00304FDD">
        <w:rPr>
          <w:rFonts w:eastAsia="Calibri"/>
          <w:b/>
          <w:bCs/>
          <w:sz w:val="26"/>
          <w:szCs w:val="26"/>
        </w:rPr>
        <w:lastRenderedPageBreak/>
        <w:t>II. LÀM VĂN (7.0 điểm)</w:t>
      </w:r>
    </w:p>
    <w:p w:rsidR="008B0562" w:rsidRPr="00304FDD" w:rsidRDefault="008B0562" w:rsidP="008B0562">
      <w:pPr>
        <w:autoSpaceDE w:val="0"/>
        <w:autoSpaceDN w:val="0"/>
        <w:adjustRightInd w:val="0"/>
        <w:spacing w:after="120" w:line="276" w:lineRule="auto"/>
        <w:rPr>
          <w:sz w:val="26"/>
          <w:szCs w:val="26"/>
          <w:lang w:val="en"/>
        </w:rPr>
      </w:pPr>
      <w:r w:rsidRPr="00304FDD">
        <w:rPr>
          <w:sz w:val="26"/>
          <w:szCs w:val="26"/>
          <w:lang w:val="en"/>
        </w:rPr>
        <w:t>Phân tích tâm trạng của nhân vật trữ tình được thể hiện qua bài thơ sau:</w:t>
      </w:r>
    </w:p>
    <w:p w:rsidR="008B0562" w:rsidRPr="00304FDD" w:rsidRDefault="008B0562" w:rsidP="008B0562">
      <w:pPr>
        <w:autoSpaceDE w:val="0"/>
        <w:autoSpaceDN w:val="0"/>
        <w:adjustRightInd w:val="0"/>
        <w:spacing w:after="120" w:line="276" w:lineRule="auto"/>
        <w:ind w:left="2160"/>
        <w:rPr>
          <w:i/>
          <w:sz w:val="26"/>
          <w:szCs w:val="26"/>
          <w:lang w:val="en"/>
        </w:rPr>
      </w:pPr>
      <w:r>
        <w:rPr>
          <w:i/>
          <w:sz w:val="26"/>
          <w:szCs w:val="26"/>
          <w:lang w:val="en"/>
        </w:rPr>
        <w:t>“</w:t>
      </w:r>
      <w:r w:rsidRPr="00304FDD">
        <w:rPr>
          <w:i/>
          <w:sz w:val="26"/>
          <w:szCs w:val="26"/>
          <w:lang w:val="en"/>
        </w:rPr>
        <w:t>Đêm khuya văng vẳng trống canh dồn,</w:t>
      </w:r>
    </w:p>
    <w:p w:rsidR="008B0562" w:rsidRPr="00304FDD" w:rsidRDefault="008B0562" w:rsidP="008B0562">
      <w:pPr>
        <w:autoSpaceDE w:val="0"/>
        <w:autoSpaceDN w:val="0"/>
        <w:adjustRightInd w:val="0"/>
        <w:spacing w:after="120" w:line="276" w:lineRule="auto"/>
        <w:ind w:left="2160"/>
        <w:rPr>
          <w:i/>
          <w:sz w:val="26"/>
          <w:szCs w:val="26"/>
          <w:lang w:val="en"/>
        </w:rPr>
      </w:pPr>
      <w:r w:rsidRPr="00304FDD">
        <w:rPr>
          <w:i/>
          <w:sz w:val="26"/>
          <w:szCs w:val="26"/>
          <w:lang w:val="en"/>
        </w:rPr>
        <w:t>Trơ cái hồng nhan với nước non.</w:t>
      </w:r>
    </w:p>
    <w:p w:rsidR="008B0562" w:rsidRPr="00304FDD" w:rsidRDefault="008B0562" w:rsidP="008B0562">
      <w:pPr>
        <w:autoSpaceDE w:val="0"/>
        <w:autoSpaceDN w:val="0"/>
        <w:adjustRightInd w:val="0"/>
        <w:spacing w:after="120" w:line="276" w:lineRule="auto"/>
        <w:ind w:left="2160"/>
        <w:rPr>
          <w:i/>
          <w:sz w:val="26"/>
          <w:szCs w:val="26"/>
          <w:lang w:val="en"/>
        </w:rPr>
      </w:pPr>
      <w:r w:rsidRPr="00304FDD">
        <w:rPr>
          <w:i/>
          <w:sz w:val="26"/>
          <w:szCs w:val="26"/>
          <w:lang w:val="en"/>
        </w:rPr>
        <w:t>Chén rượu hương đưa say lại tỉnh,</w:t>
      </w:r>
    </w:p>
    <w:p w:rsidR="008B0562" w:rsidRPr="00304FDD" w:rsidRDefault="008B0562" w:rsidP="008B0562">
      <w:pPr>
        <w:autoSpaceDE w:val="0"/>
        <w:autoSpaceDN w:val="0"/>
        <w:adjustRightInd w:val="0"/>
        <w:spacing w:after="120" w:line="276" w:lineRule="auto"/>
        <w:ind w:left="2160"/>
        <w:rPr>
          <w:i/>
          <w:sz w:val="26"/>
          <w:szCs w:val="26"/>
          <w:lang w:val="en"/>
        </w:rPr>
      </w:pPr>
      <w:r w:rsidRPr="00304FDD">
        <w:rPr>
          <w:i/>
          <w:sz w:val="26"/>
          <w:szCs w:val="26"/>
          <w:lang w:val="en"/>
        </w:rPr>
        <w:t>Vầng trăng bóng xế khuyết chưa tròn.</w:t>
      </w:r>
    </w:p>
    <w:p w:rsidR="008B0562" w:rsidRPr="00304FDD" w:rsidRDefault="008B0562" w:rsidP="008B0562">
      <w:pPr>
        <w:autoSpaceDE w:val="0"/>
        <w:autoSpaceDN w:val="0"/>
        <w:adjustRightInd w:val="0"/>
        <w:spacing w:after="120" w:line="276" w:lineRule="auto"/>
        <w:ind w:left="2160"/>
        <w:rPr>
          <w:i/>
          <w:sz w:val="26"/>
          <w:szCs w:val="26"/>
          <w:lang w:val="en"/>
        </w:rPr>
      </w:pPr>
      <w:r w:rsidRPr="00304FDD">
        <w:rPr>
          <w:i/>
          <w:sz w:val="26"/>
          <w:szCs w:val="26"/>
          <w:lang w:val="en"/>
        </w:rPr>
        <w:t>Xiên ngang mặt đất, rêu từng đám,</w:t>
      </w:r>
    </w:p>
    <w:p w:rsidR="008B0562" w:rsidRPr="00304FDD" w:rsidRDefault="008B0562" w:rsidP="008B0562">
      <w:pPr>
        <w:autoSpaceDE w:val="0"/>
        <w:autoSpaceDN w:val="0"/>
        <w:adjustRightInd w:val="0"/>
        <w:spacing w:after="120" w:line="276" w:lineRule="auto"/>
        <w:ind w:left="2160"/>
        <w:rPr>
          <w:i/>
          <w:sz w:val="26"/>
          <w:szCs w:val="26"/>
          <w:lang w:val="en"/>
        </w:rPr>
      </w:pPr>
      <w:r w:rsidRPr="00304FDD">
        <w:rPr>
          <w:i/>
          <w:sz w:val="26"/>
          <w:szCs w:val="26"/>
          <w:lang w:val="en"/>
        </w:rPr>
        <w:t>Đâm toạc chân mây, đá mấy hòn.</w:t>
      </w:r>
    </w:p>
    <w:p w:rsidR="008B0562" w:rsidRPr="00304FDD" w:rsidRDefault="008B0562" w:rsidP="008B0562">
      <w:pPr>
        <w:autoSpaceDE w:val="0"/>
        <w:autoSpaceDN w:val="0"/>
        <w:adjustRightInd w:val="0"/>
        <w:spacing w:after="120" w:line="276" w:lineRule="auto"/>
        <w:ind w:left="2160"/>
        <w:rPr>
          <w:i/>
          <w:sz w:val="26"/>
          <w:szCs w:val="26"/>
          <w:lang w:val="en"/>
        </w:rPr>
      </w:pPr>
      <w:r w:rsidRPr="00304FDD">
        <w:rPr>
          <w:i/>
          <w:sz w:val="26"/>
          <w:szCs w:val="26"/>
          <w:lang w:val="en"/>
        </w:rPr>
        <w:t>Ngán nỗi xuân đi xuân lại lại,</w:t>
      </w:r>
    </w:p>
    <w:p w:rsidR="008B0562" w:rsidRPr="00304FDD" w:rsidRDefault="008B0562" w:rsidP="008B0562">
      <w:pPr>
        <w:autoSpaceDE w:val="0"/>
        <w:autoSpaceDN w:val="0"/>
        <w:adjustRightInd w:val="0"/>
        <w:spacing w:after="120" w:line="276" w:lineRule="auto"/>
        <w:ind w:left="2160"/>
        <w:rPr>
          <w:i/>
          <w:sz w:val="26"/>
          <w:szCs w:val="26"/>
          <w:lang w:val="en"/>
        </w:rPr>
      </w:pPr>
      <w:r w:rsidRPr="00304FDD">
        <w:rPr>
          <w:i/>
          <w:sz w:val="26"/>
          <w:szCs w:val="26"/>
          <w:lang w:val="en"/>
        </w:rPr>
        <w:t>Mảnh tình san sẻ tí con con!”.</w:t>
      </w:r>
    </w:p>
    <w:p w:rsidR="008B0562" w:rsidRPr="00304FDD" w:rsidRDefault="008B0562" w:rsidP="008B0562">
      <w:pPr>
        <w:tabs>
          <w:tab w:val="left" w:pos="3544"/>
          <w:tab w:val="left" w:pos="5954"/>
        </w:tabs>
        <w:autoSpaceDE w:val="0"/>
        <w:autoSpaceDN w:val="0"/>
        <w:adjustRightInd w:val="0"/>
        <w:spacing w:after="120" w:line="276" w:lineRule="auto"/>
        <w:ind w:firstLine="360"/>
        <w:jc w:val="right"/>
        <w:rPr>
          <w:sz w:val="26"/>
          <w:szCs w:val="26"/>
          <w:lang w:val="en"/>
        </w:rPr>
      </w:pPr>
      <w:r w:rsidRPr="00304FDD">
        <w:rPr>
          <w:sz w:val="26"/>
          <w:szCs w:val="26"/>
          <w:lang w:val="vi-VN"/>
        </w:rPr>
        <w:t xml:space="preserve">  </w:t>
      </w:r>
      <w:r w:rsidRPr="00304FDD">
        <w:rPr>
          <w:sz w:val="26"/>
          <w:szCs w:val="26"/>
          <w:lang w:val="en"/>
        </w:rPr>
        <w:t>(</w:t>
      </w:r>
      <w:r w:rsidRPr="00304FDD">
        <w:rPr>
          <w:i/>
          <w:sz w:val="26"/>
          <w:szCs w:val="26"/>
          <w:lang w:val="en"/>
        </w:rPr>
        <w:t>Tự tình II</w:t>
      </w:r>
      <w:r w:rsidRPr="00304FDD">
        <w:rPr>
          <w:sz w:val="26"/>
          <w:szCs w:val="26"/>
          <w:lang w:val="en"/>
        </w:rPr>
        <w:t xml:space="preserve"> – Hồ Xuân Hương, SGK Ngữ văn 11, Tập 1, </w:t>
      </w:r>
      <w:r w:rsidRPr="005D3219">
        <w:rPr>
          <w:i/>
          <w:sz w:val="26"/>
          <w:szCs w:val="26"/>
          <w:lang w:val="en"/>
        </w:rPr>
        <w:t>NXB Giáo dục</w:t>
      </w:r>
      <w:r w:rsidRPr="00304FDD">
        <w:rPr>
          <w:sz w:val="26"/>
          <w:szCs w:val="26"/>
          <w:lang w:val="en"/>
        </w:rPr>
        <w:t>, 2008, tr.19)</w:t>
      </w:r>
    </w:p>
    <w:p w:rsidR="008B0562" w:rsidRDefault="008B0562" w:rsidP="008B0562">
      <w:pPr>
        <w:shd w:val="clear" w:color="auto" w:fill="FFFFFF"/>
        <w:jc w:val="center"/>
        <w:rPr>
          <w:sz w:val="26"/>
          <w:szCs w:val="26"/>
        </w:rPr>
      </w:pPr>
    </w:p>
    <w:p w:rsidR="008B0562" w:rsidRPr="00486F07" w:rsidRDefault="008B0562" w:rsidP="008B0562">
      <w:pPr>
        <w:shd w:val="clear" w:color="auto" w:fill="FFFFFF"/>
        <w:jc w:val="center"/>
        <w:rPr>
          <w:b/>
          <w:sz w:val="26"/>
          <w:szCs w:val="26"/>
          <w:shd w:val="clear" w:color="auto" w:fill="FFFFFF"/>
        </w:rPr>
      </w:pPr>
      <w:r w:rsidRPr="00486F07">
        <w:rPr>
          <w:sz w:val="26"/>
          <w:szCs w:val="26"/>
        </w:rPr>
        <w:t xml:space="preserve">------- </w:t>
      </w:r>
      <w:r w:rsidRPr="00486F07">
        <w:rPr>
          <w:b/>
          <w:sz w:val="26"/>
          <w:szCs w:val="26"/>
        </w:rPr>
        <w:t>Hết</w:t>
      </w:r>
      <w:r w:rsidRPr="00486F07">
        <w:rPr>
          <w:sz w:val="26"/>
          <w:szCs w:val="26"/>
        </w:rPr>
        <w:t xml:space="preserve"> -------</w:t>
      </w:r>
    </w:p>
    <w:p w:rsidR="008B0562" w:rsidRPr="00486F07" w:rsidRDefault="008B0562" w:rsidP="008B0562">
      <w:pPr>
        <w:spacing w:line="276" w:lineRule="auto"/>
        <w:jc w:val="center"/>
        <w:rPr>
          <w:b/>
          <w:sz w:val="26"/>
          <w:szCs w:val="26"/>
        </w:rPr>
      </w:pPr>
    </w:p>
    <w:p w:rsidR="008B0562" w:rsidRDefault="008B0562" w:rsidP="008B0562">
      <w:pPr>
        <w:jc w:val="center"/>
        <w:rPr>
          <w:bCs/>
          <w:i/>
          <w:iCs/>
          <w:sz w:val="26"/>
          <w:szCs w:val="26"/>
          <w:lang w:eastAsia="vi-VN"/>
        </w:rPr>
      </w:pPr>
    </w:p>
    <w:p w:rsidR="008B0562" w:rsidRDefault="008B0562" w:rsidP="008B0562">
      <w:pPr>
        <w:jc w:val="center"/>
        <w:rPr>
          <w:bCs/>
          <w:i/>
          <w:iCs/>
          <w:sz w:val="26"/>
          <w:szCs w:val="26"/>
          <w:lang w:eastAsia="vi-VN"/>
        </w:rPr>
      </w:pPr>
    </w:p>
    <w:p w:rsidR="008B0562" w:rsidRPr="00486F07" w:rsidRDefault="008B0562" w:rsidP="008B0562">
      <w:pPr>
        <w:jc w:val="center"/>
        <w:rPr>
          <w:bCs/>
          <w:i/>
          <w:iCs/>
          <w:sz w:val="26"/>
          <w:szCs w:val="26"/>
          <w:lang w:eastAsia="vi-VN"/>
        </w:rPr>
      </w:pPr>
      <w:r w:rsidRPr="00486F07">
        <w:rPr>
          <w:bCs/>
          <w:i/>
          <w:iCs/>
          <w:sz w:val="26"/>
          <w:szCs w:val="26"/>
          <w:lang w:eastAsia="vi-VN"/>
        </w:rPr>
        <w:t>Thí sinh không sử dụng tài liệu. Giám thị không giải thích gì thêm.</w:t>
      </w:r>
    </w:p>
    <w:p w:rsidR="008B0562" w:rsidRPr="00304FDD" w:rsidRDefault="008B0562" w:rsidP="008B0562">
      <w:pPr>
        <w:spacing w:before="120" w:after="120"/>
        <w:jc w:val="both"/>
        <w:rPr>
          <w:b/>
          <w:sz w:val="26"/>
          <w:szCs w:val="26"/>
        </w:rPr>
      </w:pPr>
    </w:p>
    <w:p w:rsidR="008B0562" w:rsidRDefault="008B0562" w:rsidP="008B0562">
      <w:pPr>
        <w:spacing w:after="120"/>
        <w:jc w:val="both"/>
        <w:rPr>
          <w:bCs/>
          <w:iCs/>
          <w:sz w:val="26"/>
          <w:szCs w:val="26"/>
          <w:lang w:eastAsia="vi-VN"/>
        </w:rPr>
      </w:pPr>
    </w:p>
    <w:p w:rsidR="008B0562" w:rsidRDefault="008B0562" w:rsidP="008B0562">
      <w:pPr>
        <w:spacing w:after="120"/>
        <w:jc w:val="both"/>
        <w:rPr>
          <w:bCs/>
          <w:iCs/>
          <w:sz w:val="26"/>
          <w:szCs w:val="26"/>
          <w:lang w:eastAsia="vi-VN"/>
        </w:rPr>
      </w:pPr>
    </w:p>
    <w:p w:rsidR="008B0562" w:rsidRDefault="008B0562" w:rsidP="008B0562">
      <w:pPr>
        <w:spacing w:after="120"/>
        <w:jc w:val="both"/>
        <w:rPr>
          <w:bCs/>
          <w:iCs/>
          <w:sz w:val="26"/>
          <w:szCs w:val="26"/>
          <w:lang w:eastAsia="vi-VN"/>
        </w:rPr>
      </w:pPr>
    </w:p>
    <w:p w:rsidR="008B0562" w:rsidRPr="005236EF" w:rsidRDefault="008B0562" w:rsidP="008B0562">
      <w:pPr>
        <w:spacing w:after="120"/>
        <w:jc w:val="both"/>
        <w:rPr>
          <w:bCs/>
          <w:iCs/>
          <w:sz w:val="26"/>
          <w:szCs w:val="26"/>
          <w:lang w:eastAsia="vi-VN"/>
        </w:rPr>
      </w:pPr>
      <w:r w:rsidRPr="005236EF">
        <w:rPr>
          <w:bCs/>
          <w:iCs/>
          <w:sz w:val="26"/>
          <w:szCs w:val="26"/>
          <w:lang w:eastAsia="vi-VN"/>
        </w:rPr>
        <w:t>Họ và tên thí sinh: ………………………………………… Số báo danh: ……………</w:t>
      </w:r>
      <w:proofErr w:type="gramStart"/>
      <w:r w:rsidRPr="005236EF">
        <w:rPr>
          <w:bCs/>
          <w:iCs/>
          <w:sz w:val="26"/>
          <w:szCs w:val="26"/>
          <w:lang w:eastAsia="vi-VN"/>
        </w:rPr>
        <w:t>.....</w:t>
      </w:r>
      <w:proofErr w:type="gramEnd"/>
    </w:p>
    <w:p w:rsidR="008B0562" w:rsidRPr="005236EF" w:rsidRDefault="008B0562" w:rsidP="008B0562">
      <w:pPr>
        <w:spacing w:after="120"/>
        <w:jc w:val="both"/>
        <w:rPr>
          <w:bCs/>
          <w:iCs/>
          <w:sz w:val="26"/>
          <w:szCs w:val="26"/>
          <w:lang w:eastAsia="vi-VN"/>
        </w:rPr>
      </w:pPr>
    </w:p>
    <w:p w:rsidR="008B0562" w:rsidRPr="005236EF" w:rsidRDefault="008B0562" w:rsidP="008B0562">
      <w:pPr>
        <w:spacing w:after="120"/>
        <w:jc w:val="both"/>
        <w:rPr>
          <w:b/>
          <w:sz w:val="26"/>
          <w:szCs w:val="26"/>
        </w:rPr>
      </w:pPr>
      <w:r w:rsidRPr="005236EF">
        <w:rPr>
          <w:bCs/>
          <w:iCs/>
          <w:sz w:val="26"/>
          <w:szCs w:val="26"/>
          <w:lang w:eastAsia="vi-VN"/>
        </w:rPr>
        <w:t>Họ và tên giám thị: ….………</w:t>
      </w:r>
      <w:proofErr w:type="gramStart"/>
      <w:r w:rsidRPr="005236EF">
        <w:rPr>
          <w:bCs/>
          <w:iCs/>
          <w:sz w:val="26"/>
          <w:szCs w:val="26"/>
          <w:lang w:eastAsia="vi-VN"/>
        </w:rPr>
        <w:t>…..</w:t>
      </w:r>
      <w:proofErr w:type="gramEnd"/>
      <w:r w:rsidRPr="005236EF">
        <w:rPr>
          <w:bCs/>
          <w:iCs/>
          <w:sz w:val="26"/>
          <w:szCs w:val="26"/>
          <w:lang w:eastAsia="vi-VN"/>
        </w:rPr>
        <w:t>……</w:t>
      </w:r>
      <w:r w:rsidRPr="005236EF">
        <w:rPr>
          <w:bCs/>
          <w:iCs/>
          <w:sz w:val="26"/>
          <w:szCs w:val="26"/>
          <w:lang w:val="vi-VN" w:eastAsia="vi-VN"/>
        </w:rPr>
        <w:t>...</w:t>
      </w:r>
      <w:r w:rsidRPr="005236EF">
        <w:rPr>
          <w:bCs/>
          <w:iCs/>
          <w:sz w:val="26"/>
          <w:szCs w:val="26"/>
          <w:lang w:eastAsia="vi-VN"/>
        </w:rPr>
        <w:t>…….…………… Chữ ký: …………………….</w:t>
      </w:r>
    </w:p>
    <w:p w:rsidR="008B0562" w:rsidRPr="00304FDD" w:rsidRDefault="008B0562" w:rsidP="008B0562">
      <w:pPr>
        <w:rPr>
          <w:sz w:val="26"/>
          <w:szCs w:val="26"/>
        </w:rPr>
      </w:pPr>
    </w:p>
    <w:p w:rsidR="00220038" w:rsidRPr="005236EF" w:rsidRDefault="00220038" w:rsidP="00220038">
      <w:pPr>
        <w:tabs>
          <w:tab w:val="left" w:pos="1500"/>
        </w:tabs>
        <w:spacing w:after="120"/>
        <w:jc w:val="center"/>
        <w:rPr>
          <w:b/>
          <w:sz w:val="26"/>
          <w:szCs w:val="26"/>
        </w:rPr>
      </w:pPr>
    </w:p>
    <w:p w:rsidR="00220038" w:rsidRDefault="00220038" w:rsidP="00220038">
      <w:pPr>
        <w:tabs>
          <w:tab w:val="left" w:pos="1500"/>
        </w:tabs>
        <w:spacing w:after="120"/>
        <w:jc w:val="center"/>
        <w:rPr>
          <w:b/>
          <w:sz w:val="26"/>
          <w:szCs w:val="26"/>
        </w:rPr>
      </w:pPr>
    </w:p>
    <w:p w:rsidR="00220038" w:rsidRDefault="00220038" w:rsidP="00220038">
      <w:pPr>
        <w:tabs>
          <w:tab w:val="left" w:pos="1500"/>
        </w:tabs>
        <w:jc w:val="center"/>
        <w:rPr>
          <w:b/>
          <w:sz w:val="26"/>
          <w:szCs w:val="26"/>
        </w:rPr>
      </w:pPr>
    </w:p>
    <w:p w:rsidR="00220038" w:rsidRDefault="00220038" w:rsidP="00220038">
      <w:pPr>
        <w:tabs>
          <w:tab w:val="left" w:pos="1500"/>
        </w:tabs>
        <w:jc w:val="center"/>
        <w:rPr>
          <w:b/>
          <w:sz w:val="26"/>
          <w:szCs w:val="26"/>
        </w:rPr>
      </w:pPr>
    </w:p>
    <w:p w:rsidR="00220038" w:rsidRDefault="00220038" w:rsidP="00220038">
      <w:pPr>
        <w:tabs>
          <w:tab w:val="left" w:pos="1500"/>
        </w:tabs>
        <w:jc w:val="center"/>
        <w:rPr>
          <w:b/>
          <w:sz w:val="26"/>
          <w:szCs w:val="26"/>
        </w:rPr>
      </w:pPr>
    </w:p>
    <w:p w:rsidR="00220038" w:rsidRDefault="00220038" w:rsidP="00220038">
      <w:pPr>
        <w:tabs>
          <w:tab w:val="left" w:pos="1500"/>
        </w:tabs>
        <w:jc w:val="center"/>
        <w:rPr>
          <w:b/>
          <w:sz w:val="26"/>
          <w:szCs w:val="26"/>
        </w:rPr>
      </w:pPr>
    </w:p>
    <w:p w:rsidR="00220038" w:rsidRDefault="00220038" w:rsidP="00220038">
      <w:pPr>
        <w:tabs>
          <w:tab w:val="left" w:pos="1500"/>
        </w:tabs>
        <w:jc w:val="center"/>
        <w:rPr>
          <w:b/>
          <w:sz w:val="26"/>
          <w:szCs w:val="26"/>
        </w:rPr>
      </w:pPr>
    </w:p>
    <w:p w:rsidR="00220038" w:rsidRDefault="00220038" w:rsidP="00220038">
      <w:pPr>
        <w:tabs>
          <w:tab w:val="left" w:pos="1500"/>
        </w:tabs>
        <w:jc w:val="center"/>
        <w:rPr>
          <w:b/>
          <w:sz w:val="26"/>
          <w:szCs w:val="26"/>
        </w:rPr>
      </w:pPr>
    </w:p>
    <w:p w:rsidR="00220038" w:rsidRPr="005236EF" w:rsidRDefault="005B48C0" w:rsidP="00220038">
      <w:pPr>
        <w:tabs>
          <w:tab w:val="left" w:pos="1500"/>
        </w:tabs>
        <w:jc w:val="center"/>
        <w:rPr>
          <w:b/>
          <w:sz w:val="26"/>
          <w:szCs w:val="26"/>
        </w:rPr>
      </w:pPr>
      <w:r>
        <w:rPr>
          <w:b/>
          <w:sz w:val="26"/>
          <w:szCs w:val="26"/>
        </w:rPr>
        <w:lastRenderedPageBreak/>
        <w:t>H</w:t>
      </w:r>
      <w:r w:rsidR="00220038" w:rsidRPr="005236EF">
        <w:rPr>
          <w:b/>
          <w:sz w:val="26"/>
          <w:szCs w:val="26"/>
        </w:rPr>
        <w:t>ƯỚNG DẪN CHẤM BÀI KIỂM TRA GIỮA HỌC KỲ I</w:t>
      </w:r>
    </w:p>
    <w:p w:rsidR="00220038" w:rsidRPr="005236EF" w:rsidRDefault="00220038" w:rsidP="00220038">
      <w:pPr>
        <w:tabs>
          <w:tab w:val="left" w:pos="1500"/>
        </w:tabs>
        <w:jc w:val="center"/>
        <w:rPr>
          <w:b/>
          <w:sz w:val="26"/>
          <w:szCs w:val="26"/>
          <w:lang w:val="vi-VN"/>
        </w:rPr>
      </w:pPr>
      <w:r w:rsidRPr="005236EF">
        <w:rPr>
          <w:b/>
          <w:sz w:val="26"/>
          <w:szCs w:val="26"/>
          <w:lang w:val="vi-VN"/>
        </w:rPr>
        <w:t>NĂM HỌC 2020 – 2021</w:t>
      </w:r>
    </w:p>
    <w:p w:rsidR="00220038" w:rsidRPr="005236EF" w:rsidRDefault="00220038" w:rsidP="00220038">
      <w:pPr>
        <w:tabs>
          <w:tab w:val="left" w:pos="1500"/>
        </w:tabs>
        <w:jc w:val="center"/>
        <w:rPr>
          <w:b/>
          <w:sz w:val="26"/>
          <w:szCs w:val="26"/>
        </w:rPr>
      </w:pPr>
      <w:r w:rsidRPr="005236EF">
        <w:rPr>
          <w:b/>
          <w:sz w:val="26"/>
          <w:szCs w:val="26"/>
        </w:rPr>
        <w:t>MÔN: NGỮ VĂN 11- THỜI GIAN: 90 phút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7873"/>
        <w:gridCol w:w="1202"/>
      </w:tblGrid>
      <w:tr w:rsidR="00220038" w:rsidRPr="005236EF" w:rsidTr="00FE1271">
        <w:trPr>
          <w:trHeight w:val="262"/>
        </w:trPr>
        <w:tc>
          <w:tcPr>
            <w:tcW w:w="1132"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tabs>
                <w:tab w:val="right" w:pos="9360"/>
              </w:tabs>
              <w:ind w:left="714" w:hanging="357"/>
              <w:jc w:val="both"/>
              <w:rPr>
                <w:rFonts w:eastAsia="Calibri"/>
                <w:b/>
                <w:sz w:val="26"/>
                <w:szCs w:val="26"/>
              </w:rPr>
            </w:pPr>
            <w:r w:rsidRPr="005236EF">
              <w:rPr>
                <w:rFonts w:eastAsia="Calibri"/>
                <w:b/>
                <w:sz w:val="26"/>
                <w:szCs w:val="26"/>
              </w:rPr>
              <w:t>Câu</w:t>
            </w:r>
          </w:p>
        </w:tc>
        <w:tc>
          <w:tcPr>
            <w:tcW w:w="7909"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tabs>
                <w:tab w:val="right" w:pos="9360"/>
              </w:tabs>
              <w:ind w:left="714" w:hanging="357"/>
              <w:jc w:val="center"/>
              <w:rPr>
                <w:rFonts w:eastAsia="Calibri"/>
                <w:b/>
                <w:sz w:val="26"/>
                <w:szCs w:val="26"/>
              </w:rPr>
            </w:pPr>
            <w:r w:rsidRPr="005236EF">
              <w:rPr>
                <w:rFonts w:eastAsia="Calibri"/>
                <w:b/>
                <w:sz w:val="26"/>
                <w:szCs w:val="26"/>
              </w:rPr>
              <w:t>Nội dung</w:t>
            </w:r>
          </w:p>
        </w:tc>
        <w:tc>
          <w:tcPr>
            <w:tcW w:w="1165"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tabs>
                <w:tab w:val="right" w:pos="9360"/>
              </w:tabs>
              <w:ind w:left="714" w:hanging="357"/>
              <w:rPr>
                <w:rFonts w:eastAsia="Calibri"/>
                <w:b/>
                <w:sz w:val="26"/>
                <w:szCs w:val="26"/>
              </w:rPr>
            </w:pPr>
            <w:r w:rsidRPr="005236EF">
              <w:rPr>
                <w:rFonts w:eastAsia="Calibri"/>
                <w:b/>
                <w:sz w:val="26"/>
                <w:szCs w:val="26"/>
              </w:rPr>
              <w:t>Điểm</w:t>
            </w:r>
          </w:p>
        </w:tc>
      </w:tr>
      <w:tr w:rsidR="00220038" w:rsidRPr="005236EF" w:rsidTr="00FE1271">
        <w:trPr>
          <w:trHeight w:val="330"/>
        </w:trPr>
        <w:tc>
          <w:tcPr>
            <w:tcW w:w="9041" w:type="dxa"/>
            <w:gridSpan w:val="2"/>
            <w:tcBorders>
              <w:top w:val="single" w:sz="4" w:space="0" w:color="auto"/>
              <w:left w:val="single" w:sz="4" w:space="0" w:color="auto"/>
              <w:bottom w:val="single" w:sz="4" w:space="0" w:color="auto"/>
              <w:right w:val="single" w:sz="4" w:space="0" w:color="auto"/>
            </w:tcBorders>
          </w:tcPr>
          <w:p w:rsidR="00220038" w:rsidRPr="005236EF" w:rsidRDefault="00220038" w:rsidP="00FE1271">
            <w:pPr>
              <w:spacing w:line="288" w:lineRule="auto"/>
              <w:jc w:val="center"/>
              <w:rPr>
                <w:rFonts w:eastAsia="SimSun"/>
                <w:b/>
                <w:sz w:val="26"/>
                <w:szCs w:val="26"/>
                <w:lang w:eastAsia="zh-CN"/>
              </w:rPr>
            </w:pPr>
            <w:r w:rsidRPr="005236EF">
              <w:rPr>
                <w:rFonts w:eastAsia="SimSun"/>
                <w:b/>
                <w:sz w:val="26"/>
                <w:szCs w:val="26"/>
                <w:lang w:eastAsia="zh-CN"/>
              </w:rPr>
              <w:t>PHẦN ĐỌC HIỂU</w:t>
            </w:r>
          </w:p>
        </w:tc>
        <w:tc>
          <w:tcPr>
            <w:tcW w:w="1165" w:type="dxa"/>
            <w:tcBorders>
              <w:top w:val="single" w:sz="4" w:space="0" w:color="auto"/>
              <w:left w:val="single" w:sz="4" w:space="0" w:color="auto"/>
              <w:bottom w:val="single" w:sz="4" w:space="0" w:color="auto"/>
              <w:right w:val="single" w:sz="4" w:space="0" w:color="auto"/>
            </w:tcBorders>
          </w:tcPr>
          <w:p w:rsidR="00220038" w:rsidRPr="005236EF" w:rsidRDefault="00220038" w:rsidP="00FE1271">
            <w:pPr>
              <w:tabs>
                <w:tab w:val="right" w:pos="9360"/>
              </w:tabs>
              <w:ind w:left="714" w:hanging="357"/>
              <w:rPr>
                <w:rFonts w:eastAsia="Calibri"/>
                <w:b/>
                <w:sz w:val="26"/>
                <w:szCs w:val="26"/>
              </w:rPr>
            </w:pPr>
            <w:r>
              <w:rPr>
                <w:rFonts w:eastAsia="Calibri"/>
                <w:b/>
                <w:sz w:val="26"/>
                <w:szCs w:val="26"/>
              </w:rPr>
              <w:t>3.0đ</w:t>
            </w:r>
          </w:p>
        </w:tc>
      </w:tr>
      <w:tr w:rsidR="00220038" w:rsidRPr="005236EF" w:rsidTr="00FE1271">
        <w:trPr>
          <w:trHeight w:val="330"/>
        </w:trPr>
        <w:tc>
          <w:tcPr>
            <w:tcW w:w="1132" w:type="dxa"/>
            <w:tcBorders>
              <w:top w:val="single" w:sz="4" w:space="0" w:color="auto"/>
              <w:left w:val="single" w:sz="4" w:space="0" w:color="auto"/>
              <w:bottom w:val="single" w:sz="4" w:space="0" w:color="auto"/>
              <w:right w:val="single" w:sz="4" w:space="0" w:color="auto"/>
            </w:tcBorders>
            <w:hideMark/>
          </w:tcPr>
          <w:p w:rsidR="00220038" w:rsidRDefault="00220038" w:rsidP="00FE1271">
            <w:pPr>
              <w:tabs>
                <w:tab w:val="right" w:pos="9360"/>
              </w:tabs>
              <w:ind w:left="714" w:hanging="357"/>
              <w:jc w:val="both"/>
              <w:rPr>
                <w:rFonts w:eastAsia="Calibri"/>
                <w:b/>
                <w:sz w:val="26"/>
                <w:szCs w:val="26"/>
              </w:rPr>
            </w:pPr>
            <w:r w:rsidRPr="005236EF">
              <w:rPr>
                <w:rFonts w:eastAsia="Calibri"/>
                <w:b/>
                <w:sz w:val="26"/>
                <w:szCs w:val="26"/>
              </w:rPr>
              <w:t>1</w:t>
            </w:r>
          </w:p>
          <w:p w:rsidR="00220038" w:rsidRPr="005236EF" w:rsidRDefault="00220038" w:rsidP="00FE1271">
            <w:pPr>
              <w:rPr>
                <w:rFonts w:eastAsia="Calibri"/>
                <w:sz w:val="26"/>
                <w:szCs w:val="26"/>
              </w:rPr>
            </w:pPr>
          </w:p>
        </w:tc>
        <w:tc>
          <w:tcPr>
            <w:tcW w:w="7909" w:type="dxa"/>
            <w:tcBorders>
              <w:top w:val="single" w:sz="4" w:space="0" w:color="auto"/>
              <w:left w:val="single" w:sz="4" w:space="0" w:color="auto"/>
              <w:bottom w:val="single" w:sz="4" w:space="0" w:color="auto"/>
              <w:right w:val="single" w:sz="4" w:space="0" w:color="auto"/>
            </w:tcBorders>
          </w:tcPr>
          <w:p w:rsidR="00220038" w:rsidRPr="005B48C0" w:rsidRDefault="00220038" w:rsidP="00FE1271">
            <w:pPr>
              <w:spacing w:line="288" w:lineRule="auto"/>
              <w:jc w:val="both"/>
              <w:rPr>
                <w:rFonts w:eastAsia="SimSun"/>
                <w:b/>
                <w:sz w:val="26"/>
                <w:szCs w:val="26"/>
                <w:lang w:val="vi-VN" w:eastAsia="zh-CN"/>
              </w:rPr>
            </w:pPr>
            <w:r w:rsidRPr="005236EF">
              <w:rPr>
                <w:rFonts w:eastAsia="SimSun"/>
                <w:sz w:val="26"/>
                <w:szCs w:val="26"/>
                <w:lang w:eastAsia="zh-CN"/>
              </w:rPr>
              <w:t>Phương thức biểu đạt</w:t>
            </w:r>
            <w:r w:rsidR="005B48C0">
              <w:rPr>
                <w:rFonts w:eastAsia="SimSun"/>
                <w:sz w:val="26"/>
                <w:szCs w:val="26"/>
                <w:lang w:eastAsia="zh-CN"/>
              </w:rPr>
              <w:t xml:space="preserve"> chính:  </w:t>
            </w:r>
            <w:r w:rsidR="005B48C0" w:rsidRPr="005B48C0">
              <w:rPr>
                <w:rFonts w:eastAsia="SimSun"/>
                <w:b/>
                <w:sz w:val="26"/>
                <w:szCs w:val="26"/>
                <w:lang w:eastAsia="zh-CN"/>
              </w:rPr>
              <w:t>N</w:t>
            </w:r>
            <w:r w:rsidRPr="005B48C0">
              <w:rPr>
                <w:rFonts w:eastAsia="SimSun"/>
                <w:b/>
                <w:sz w:val="26"/>
                <w:szCs w:val="26"/>
                <w:lang w:eastAsia="zh-CN"/>
              </w:rPr>
              <w:t xml:space="preserve">ghị </w:t>
            </w:r>
            <w:r w:rsidRPr="005B48C0">
              <w:rPr>
                <w:rFonts w:eastAsia="SimSun"/>
                <w:b/>
                <w:sz w:val="26"/>
                <w:szCs w:val="26"/>
                <w:lang w:val="vi-VN" w:eastAsia="zh-CN"/>
              </w:rPr>
              <w:t>luận.</w:t>
            </w:r>
          </w:p>
          <w:p w:rsidR="00220038" w:rsidRPr="005236EF" w:rsidRDefault="00220038" w:rsidP="00FE1271">
            <w:pPr>
              <w:spacing w:line="288" w:lineRule="auto"/>
              <w:jc w:val="both"/>
              <w:rPr>
                <w:rFonts w:eastAsia="Calibri"/>
                <w:b/>
                <w:sz w:val="26"/>
                <w:szCs w:val="26"/>
              </w:rPr>
            </w:pPr>
            <w:r w:rsidRPr="00267386">
              <w:rPr>
                <w:rFonts w:eastAsia="Calibri"/>
                <w:b/>
                <w:iCs/>
                <w:sz w:val="26"/>
                <w:szCs w:val="26"/>
                <w:u w:val="single"/>
                <w:lang w:val="vi-VN"/>
              </w:rPr>
              <w:t>Lưu ý</w:t>
            </w:r>
            <w:r w:rsidRPr="005236EF">
              <w:rPr>
                <w:rFonts w:eastAsia="Calibri"/>
                <w:iCs/>
                <w:sz w:val="26"/>
                <w:szCs w:val="26"/>
                <w:u w:val="single"/>
                <w:lang w:val="vi-VN"/>
              </w:rPr>
              <w:t>:</w:t>
            </w:r>
            <w:r w:rsidRPr="005236EF">
              <w:rPr>
                <w:rFonts w:eastAsia="Calibri"/>
                <w:iCs/>
                <w:sz w:val="26"/>
                <w:szCs w:val="26"/>
                <w:lang w:val="vi-VN"/>
              </w:rPr>
              <w:t xml:space="preserve"> </w:t>
            </w:r>
            <w:r w:rsidRPr="005236EF">
              <w:rPr>
                <w:rFonts w:eastAsia="SimSun"/>
                <w:sz w:val="26"/>
                <w:szCs w:val="26"/>
                <w:lang w:val="vi-VN" w:eastAsia="zh-CN"/>
              </w:rPr>
              <w:t xml:space="preserve">Hs viết 02 phương thức trở lên thì cho </w:t>
            </w:r>
            <w:r w:rsidRPr="005236EF">
              <w:rPr>
                <w:rFonts w:eastAsia="SimSun"/>
                <w:b/>
                <w:sz w:val="26"/>
                <w:szCs w:val="26"/>
                <w:u w:val="single"/>
                <w:lang w:val="vi-VN" w:eastAsia="zh-CN"/>
              </w:rPr>
              <w:t>0</w:t>
            </w:r>
            <w:r w:rsidRPr="005236EF">
              <w:rPr>
                <w:rFonts w:eastAsia="SimSun"/>
                <w:b/>
                <w:sz w:val="26"/>
                <w:szCs w:val="26"/>
                <w:u w:val="single"/>
                <w:lang w:eastAsia="zh-CN"/>
              </w:rPr>
              <w:t>đ</w:t>
            </w:r>
          </w:p>
        </w:tc>
        <w:tc>
          <w:tcPr>
            <w:tcW w:w="1165"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tabs>
                <w:tab w:val="right" w:pos="9360"/>
              </w:tabs>
              <w:ind w:left="714" w:hanging="357"/>
              <w:rPr>
                <w:rFonts w:eastAsia="Calibri"/>
                <w:b/>
                <w:sz w:val="26"/>
                <w:szCs w:val="26"/>
              </w:rPr>
            </w:pPr>
            <w:r w:rsidRPr="005236EF">
              <w:rPr>
                <w:rFonts w:eastAsia="Calibri"/>
                <w:b/>
                <w:sz w:val="26"/>
                <w:szCs w:val="26"/>
              </w:rPr>
              <w:t>0,5đ</w:t>
            </w:r>
          </w:p>
        </w:tc>
      </w:tr>
      <w:tr w:rsidR="00220038" w:rsidRPr="005236EF" w:rsidTr="00FE1271">
        <w:trPr>
          <w:trHeight w:val="288"/>
        </w:trPr>
        <w:tc>
          <w:tcPr>
            <w:tcW w:w="1132"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tabs>
                <w:tab w:val="right" w:pos="9360"/>
              </w:tabs>
              <w:ind w:left="714" w:hanging="357"/>
              <w:jc w:val="both"/>
              <w:rPr>
                <w:rFonts w:eastAsia="Calibri"/>
                <w:b/>
                <w:sz w:val="26"/>
                <w:szCs w:val="26"/>
              </w:rPr>
            </w:pPr>
            <w:r w:rsidRPr="005236EF">
              <w:rPr>
                <w:rFonts w:eastAsia="Calibri"/>
                <w:b/>
                <w:sz w:val="26"/>
                <w:szCs w:val="26"/>
              </w:rPr>
              <w:t>2</w:t>
            </w:r>
          </w:p>
        </w:tc>
        <w:tc>
          <w:tcPr>
            <w:tcW w:w="7909" w:type="dxa"/>
            <w:tcBorders>
              <w:top w:val="single" w:sz="4" w:space="0" w:color="auto"/>
              <w:left w:val="single" w:sz="4" w:space="0" w:color="auto"/>
              <w:bottom w:val="single" w:sz="4" w:space="0" w:color="auto"/>
              <w:right w:val="single" w:sz="4" w:space="0" w:color="auto"/>
            </w:tcBorders>
          </w:tcPr>
          <w:p w:rsidR="00220038" w:rsidRPr="005236EF" w:rsidRDefault="00220038" w:rsidP="00FE1271">
            <w:pPr>
              <w:spacing w:line="276" w:lineRule="auto"/>
              <w:jc w:val="both"/>
              <w:rPr>
                <w:rFonts w:eastAsia="Calibri"/>
                <w:i/>
                <w:iCs/>
                <w:sz w:val="26"/>
                <w:szCs w:val="26"/>
                <w:lang w:val="vi-VN"/>
              </w:rPr>
            </w:pPr>
            <w:r w:rsidRPr="005236EF">
              <w:rPr>
                <w:rFonts w:eastAsia="Calibri"/>
                <w:bCs/>
                <w:sz w:val="26"/>
                <w:szCs w:val="26"/>
                <w:lang w:val="vi-VN"/>
              </w:rPr>
              <w:t>Theo văn bản</w:t>
            </w:r>
            <w:r w:rsidRPr="005236EF">
              <w:rPr>
                <w:rFonts w:eastAsia="Calibri"/>
                <w:bCs/>
                <w:sz w:val="26"/>
                <w:szCs w:val="26"/>
              </w:rPr>
              <w:t xml:space="preserve">, người có tính khiêm tốn </w:t>
            </w:r>
            <w:r w:rsidR="005B48C0">
              <w:rPr>
                <w:rFonts w:eastAsia="Calibri"/>
                <w:bCs/>
                <w:sz w:val="26"/>
                <w:szCs w:val="26"/>
              </w:rPr>
              <w:t xml:space="preserve">thường </w:t>
            </w:r>
            <w:r w:rsidRPr="005236EF">
              <w:rPr>
                <w:rFonts w:eastAsia="Calibri"/>
                <w:bCs/>
                <w:sz w:val="26"/>
                <w:szCs w:val="26"/>
              </w:rPr>
              <w:t xml:space="preserve">có </w:t>
            </w:r>
            <w:r w:rsidR="005B48C0">
              <w:rPr>
                <w:rFonts w:eastAsia="Calibri"/>
                <w:bCs/>
                <w:sz w:val="26"/>
                <w:szCs w:val="26"/>
              </w:rPr>
              <w:t xml:space="preserve">những </w:t>
            </w:r>
            <w:r w:rsidRPr="005236EF">
              <w:rPr>
                <w:rFonts w:eastAsia="Calibri"/>
                <w:bCs/>
                <w:sz w:val="26"/>
                <w:szCs w:val="26"/>
              </w:rPr>
              <w:t>biểu hiện</w:t>
            </w:r>
            <w:r w:rsidRPr="005236EF">
              <w:rPr>
                <w:rFonts w:eastAsia="Calibri"/>
                <w:bCs/>
                <w:sz w:val="26"/>
                <w:szCs w:val="26"/>
                <w:lang w:val="vi-VN"/>
              </w:rPr>
              <w:t xml:space="preserve"> sau:</w:t>
            </w:r>
          </w:p>
          <w:p w:rsidR="00220038" w:rsidRPr="005236EF" w:rsidRDefault="00220038" w:rsidP="00FE1271">
            <w:pPr>
              <w:spacing w:line="276" w:lineRule="auto"/>
              <w:jc w:val="both"/>
              <w:rPr>
                <w:rFonts w:eastAsia="Calibri"/>
                <w:i/>
                <w:iCs/>
                <w:sz w:val="26"/>
                <w:szCs w:val="26"/>
                <w:lang w:val="vi-VN"/>
              </w:rPr>
            </w:pPr>
            <w:r w:rsidRPr="005236EF">
              <w:rPr>
                <w:rFonts w:eastAsia="Calibri"/>
                <w:i/>
                <w:iCs/>
                <w:sz w:val="26"/>
                <w:szCs w:val="26"/>
                <w:lang w:val="vi-VN"/>
              </w:rPr>
              <w:t>“</w:t>
            </w:r>
            <w:r w:rsidRPr="005236EF">
              <w:rPr>
                <w:rFonts w:eastAsia="Calibri"/>
                <w:i/>
                <w:iCs/>
                <w:sz w:val="26"/>
                <w:szCs w:val="26"/>
              </w:rPr>
              <w:t>thường hay tự cho mình là kém, còn phải phấn đấu thêm, trau dồi thêm, cần được trao đổi, học hỏi nhiều thêm nữa.</w:t>
            </w:r>
            <w:r w:rsidRPr="005236EF">
              <w:rPr>
                <w:rFonts w:eastAsia="Calibri"/>
                <w:i/>
                <w:iCs/>
                <w:sz w:val="26"/>
                <w:szCs w:val="26"/>
                <w:lang w:val="vi-VN"/>
              </w:rPr>
              <w:t>”</w:t>
            </w:r>
          </w:p>
          <w:p w:rsidR="00220038" w:rsidRPr="005236EF" w:rsidRDefault="00220038" w:rsidP="00FE1271">
            <w:pPr>
              <w:spacing w:line="276" w:lineRule="auto"/>
              <w:jc w:val="both"/>
              <w:rPr>
                <w:rFonts w:eastAsia="Calibri"/>
                <w:i/>
                <w:iCs/>
                <w:sz w:val="26"/>
                <w:szCs w:val="26"/>
                <w:lang w:val="vi-VN"/>
              </w:rPr>
            </w:pPr>
            <w:r w:rsidRPr="005236EF">
              <w:rPr>
                <w:rFonts w:eastAsia="Calibri"/>
                <w:i/>
                <w:iCs/>
                <w:sz w:val="26"/>
                <w:szCs w:val="26"/>
                <w:lang w:val="vi-VN"/>
              </w:rPr>
              <w:t>“</w:t>
            </w:r>
            <w:r w:rsidRPr="005236EF">
              <w:rPr>
                <w:rFonts w:eastAsia="Calibri"/>
                <w:i/>
                <w:iCs/>
                <w:sz w:val="26"/>
                <w:szCs w:val="26"/>
              </w:rPr>
              <w:t xml:space="preserve">không bao giờ chịu chấp nhận sự thành công của cá nhân mình trong hoàn cảnh hiện </w:t>
            </w:r>
            <w:r w:rsidRPr="005236EF">
              <w:rPr>
                <w:rFonts w:eastAsia="Calibri"/>
                <w:i/>
                <w:iCs/>
                <w:sz w:val="26"/>
                <w:szCs w:val="26"/>
                <w:lang w:val="vi-VN"/>
              </w:rPr>
              <w:t xml:space="preserve">tại, </w:t>
            </w:r>
            <w:r w:rsidRPr="005236EF">
              <w:rPr>
                <w:rFonts w:eastAsia="Calibri"/>
                <w:i/>
                <w:iCs/>
                <w:sz w:val="26"/>
                <w:szCs w:val="26"/>
              </w:rPr>
              <w:t>lúc nào cũng cho sự thành công của mình là tầm thường, không đáng kể, luôn luôn tìm cách để học hỏi thêm nữa.</w:t>
            </w:r>
            <w:r w:rsidRPr="005236EF">
              <w:rPr>
                <w:rFonts w:eastAsia="Calibri"/>
                <w:i/>
                <w:iCs/>
                <w:sz w:val="26"/>
                <w:szCs w:val="26"/>
                <w:lang w:val="vi-VN"/>
              </w:rPr>
              <w:t>”</w:t>
            </w:r>
          </w:p>
          <w:p w:rsidR="00220038" w:rsidRPr="005236EF" w:rsidRDefault="00220038" w:rsidP="00FE1271">
            <w:pPr>
              <w:pStyle w:val="NormalWeb"/>
              <w:shd w:val="clear" w:color="auto" w:fill="FFFFFF"/>
              <w:spacing w:before="0" w:beforeAutospacing="0" w:after="0" w:afterAutospacing="0"/>
              <w:rPr>
                <w:sz w:val="26"/>
                <w:szCs w:val="26"/>
              </w:rPr>
            </w:pPr>
            <w:r w:rsidRPr="00267386">
              <w:rPr>
                <w:rFonts w:eastAsia="Calibri"/>
                <w:b/>
                <w:iCs/>
                <w:sz w:val="26"/>
                <w:szCs w:val="26"/>
                <w:u w:val="single"/>
                <w:lang w:val="vi-VN"/>
              </w:rPr>
              <w:t>Lưu ý</w:t>
            </w:r>
            <w:r w:rsidRPr="005236EF">
              <w:rPr>
                <w:rFonts w:eastAsia="Calibri"/>
                <w:iCs/>
                <w:sz w:val="26"/>
                <w:szCs w:val="26"/>
                <w:u w:val="single"/>
                <w:lang w:val="vi-VN"/>
              </w:rPr>
              <w:t>:</w:t>
            </w:r>
            <w:r w:rsidRPr="005236EF">
              <w:rPr>
                <w:rFonts w:eastAsia="Calibri"/>
                <w:iCs/>
                <w:sz w:val="26"/>
                <w:szCs w:val="26"/>
                <w:lang w:val="vi-VN"/>
              </w:rPr>
              <w:t xml:space="preserve"> HS phải viết đúng như trong văn bản mới được điểm, viết thiếu thì cho </w:t>
            </w:r>
            <w:r w:rsidRPr="005236EF">
              <w:rPr>
                <w:rFonts w:eastAsia="Calibri"/>
                <w:b/>
                <w:iCs/>
                <w:sz w:val="26"/>
                <w:szCs w:val="26"/>
                <w:u w:val="single"/>
                <w:lang w:val="vi-VN"/>
              </w:rPr>
              <w:t>0,25</w:t>
            </w:r>
            <w:r w:rsidRPr="005236EF">
              <w:rPr>
                <w:rFonts w:eastAsia="SimSun"/>
                <w:b/>
                <w:sz w:val="26"/>
                <w:szCs w:val="26"/>
                <w:u w:val="single"/>
                <w:lang w:eastAsia="zh-CN"/>
              </w:rPr>
              <w:t>đ</w:t>
            </w:r>
          </w:p>
        </w:tc>
        <w:tc>
          <w:tcPr>
            <w:tcW w:w="1165"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tabs>
                <w:tab w:val="right" w:pos="9360"/>
              </w:tabs>
              <w:ind w:left="714" w:hanging="357"/>
              <w:rPr>
                <w:rFonts w:eastAsia="Calibri"/>
                <w:b/>
                <w:sz w:val="26"/>
                <w:szCs w:val="26"/>
              </w:rPr>
            </w:pPr>
            <w:r w:rsidRPr="005236EF">
              <w:rPr>
                <w:rFonts w:eastAsia="Calibri"/>
                <w:b/>
                <w:sz w:val="26"/>
                <w:szCs w:val="26"/>
              </w:rPr>
              <w:t>0,5đ</w:t>
            </w:r>
          </w:p>
        </w:tc>
      </w:tr>
      <w:tr w:rsidR="00220038" w:rsidRPr="005236EF" w:rsidTr="00FE1271">
        <w:trPr>
          <w:trHeight w:val="275"/>
        </w:trPr>
        <w:tc>
          <w:tcPr>
            <w:tcW w:w="1132"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tabs>
                <w:tab w:val="right" w:pos="9360"/>
              </w:tabs>
              <w:ind w:left="714" w:hanging="357"/>
              <w:jc w:val="both"/>
              <w:rPr>
                <w:rFonts w:eastAsia="Calibri"/>
                <w:b/>
                <w:sz w:val="26"/>
                <w:szCs w:val="26"/>
              </w:rPr>
            </w:pPr>
            <w:r w:rsidRPr="005236EF">
              <w:rPr>
                <w:rFonts w:eastAsia="Calibri"/>
                <w:b/>
                <w:sz w:val="26"/>
                <w:szCs w:val="26"/>
              </w:rPr>
              <w:t>3</w:t>
            </w:r>
          </w:p>
        </w:tc>
        <w:tc>
          <w:tcPr>
            <w:tcW w:w="7909" w:type="dxa"/>
            <w:tcBorders>
              <w:top w:val="single" w:sz="4" w:space="0" w:color="auto"/>
              <w:left w:val="single" w:sz="4" w:space="0" w:color="auto"/>
              <w:bottom w:val="single" w:sz="4" w:space="0" w:color="auto"/>
              <w:right w:val="single" w:sz="4" w:space="0" w:color="auto"/>
            </w:tcBorders>
          </w:tcPr>
          <w:p w:rsidR="00220038" w:rsidRPr="005236EF" w:rsidRDefault="00220038" w:rsidP="00FE1271">
            <w:pPr>
              <w:pStyle w:val="NormalWeb"/>
              <w:shd w:val="clear" w:color="auto" w:fill="FFFFFF"/>
              <w:spacing w:before="0" w:beforeAutospacing="0" w:after="0" w:afterAutospacing="0" w:line="276" w:lineRule="auto"/>
              <w:rPr>
                <w:sz w:val="26"/>
                <w:szCs w:val="26"/>
                <w:lang w:val="vi-VN"/>
              </w:rPr>
            </w:pPr>
            <w:r w:rsidRPr="005236EF">
              <w:rPr>
                <w:sz w:val="26"/>
                <w:szCs w:val="26"/>
              </w:rPr>
              <w:t xml:space="preserve">- Biện pháp liệt kê: Liệt kê các biểu hiện của khiêm tốn: </w:t>
            </w:r>
            <w:r w:rsidRPr="005236EF">
              <w:rPr>
                <w:i/>
                <w:sz w:val="26"/>
                <w:szCs w:val="26"/>
              </w:rPr>
              <w:t>tự cho mình là kém, phải phấn đấu thêm, trau dồi thêm,</w:t>
            </w:r>
            <w:r w:rsidRPr="005236EF">
              <w:rPr>
                <w:i/>
                <w:sz w:val="26"/>
                <w:szCs w:val="26"/>
                <w:lang w:val="vi-VN"/>
              </w:rPr>
              <w:t xml:space="preserve"> </w:t>
            </w:r>
            <w:r w:rsidRPr="005236EF">
              <w:rPr>
                <w:rFonts w:eastAsia="Calibri"/>
                <w:i/>
                <w:iCs/>
                <w:sz w:val="26"/>
                <w:szCs w:val="26"/>
              </w:rPr>
              <w:t xml:space="preserve">cần được trao </w:t>
            </w:r>
            <w:r w:rsidRPr="005236EF">
              <w:rPr>
                <w:rFonts w:eastAsia="Calibri"/>
                <w:i/>
                <w:iCs/>
                <w:sz w:val="26"/>
                <w:szCs w:val="26"/>
                <w:lang w:val="vi-VN"/>
              </w:rPr>
              <w:t>đổi,</w:t>
            </w:r>
            <w:r w:rsidRPr="005236EF">
              <w:rPr>
                <w:i/>
                <w:sz w:val="26"/>
                <w:szCs w:val="26"/>
              </w:rPr>
              <w:t xml:space="preserve"> học hỏi thêm</w:t>
            </w:r>
            <w:r w:rsidRPr="005236EF">
              <w:rPr>
                <w:sz w:val="26"/>
                <w:szCs w:val="26"/>
              </w:rPr>
              <w:t>…</w:t>
            </w:r>
            <w:r w:rsidRPr="005236EF">
              <w:rPr>
                <w:rFonts w:eastAsia="Calibri"/>
                <w:b/>
                <w:sz w:val="26"/>
                <w:szCs w:val="26"/>
                <w:u w:val="single"/>
              </w:rPr>
              <w:t>0,5đ</w:t>
            </w:r>
          </w:p>
          <w:p w:rsidR="00220038" w:rsidRDefault="00220038" w:rsidP="00FE1271">
            <w:pPr>
              <w:pStyle w:val="NormalWeb"/>
              <w:shd w:val="clear" w:color="auto" w:fill="FFFFFF"/>
              <w:spacing w:before="0" w:beforeAutospacing="0" w:after="0" w:afterAutospacing="0"/>
              <w:rPr>
                <w:rFonts w:eastAsia="Calibri"/>
                <w:b/>
                <w:sz w:val="26"/>
                <w:szCs w:val="26"/>
                <w:u w:val="single"/>
              </w:rPr>
            </w:pPr>
            <w:r w:rsidRPr="005236EF">
              <w:rPr>
                <w:sz w:val="26"/>
                <w:szCs w:val="26"/>
              </w:rPr>
              <w:t>- Tác dụng của biện pháp liệt kê: diễn tả được đầy đủ hơn, sâu sắc hơn những biểu hiện của lòng khiêm tốn.</w:t>
            </w:r>
            <w:r w:rsidRPr="005236EF">
              <w:rPr>
                <w:sz w:val="26"/>
                <w:szCs w:val="26"/>
                <w:lang w:val="vi-VN"/>
              </w:rPr>
              <w:t xml:space="preserve"> </w:t>
            </w:r>
            <w:r w:rsidRPr="005236EF">
              <w:rPr>
                <w:rFonts w:eastAsia="Calibri"/>
                <w:b/>
                <w:sz w:val="26"/>
                <w:szCs w:val="26"/>
                <w:u w:val="single"/>
              </w:rPr>
              <w:t>0,5đ</w:t>
            </w:r>
          </w:p>
          <w:p w:rsidR="003A7DB6" w:rsidRPr="005236EF" w:rsidRDefault="003A7DB6" w:rsidP="00FE1271">
            <w:pPr>
              <w:pStyle w:val="NormalWeb"/>
              <w:shd w:val="clear" w:color="auto" w:fill="FFFFFF"/>
              <w:spacing w:before="0" w:beforeAutospacing="0" w:after="0" w:afterAutospacing="0"/>
              <w:rPr>
                <w:b/>
                <w:color w:val="111111"/>
                <w:sz w:val="26"/>
                <w:szCs w:val="26"/>
                <w:lang w:val="vi-VN"/>
              </w:rPr>
            </w:pPr>
            <w:r>
              <w:rPr>
                <w:rFonts w:eastAsia="Calibri"/>
                <w:b/>
                <w:sz w:val="26"/>
                <w:szCs w:val="26"/>
              </w:rPr>
              <w:t xml:space="preserve">- </w:t>
            </w:r>
            <w:r w:rsidRPr="003A7DB6">
              <w:rPr>
                <w:rFonts w:eastAsia="Calibri"/>
                <w:sz w:val="26"/>
                <w:szCs w:val="26"/>
              </w:rPr>
              <w:t>Có thể nêu thêm phép điệp</w:t>
            </w:r>
            <w:r>
              <w:rPr>
                <w:rFonts w:eastAsia="Calibri"/>
                <w:b/>
                <w:sz w:val="26"/>
                <w:szCs w:val="26"/>
                <w:u w:val="single"/>
              </w:rPr>
              <w:t>.</w:t>
            </w:r>
          </w:p>
        </w:tc>
        <w:tc>
          <w:tcPr>
            <w:tcW w:w="1165"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tabs>
                <w:tab w:val="right" w:pos="9360"/>
              </w:tabs>
              <w:ind w:left="714" w:hanging="357"/>
              <w:rPr>
                <w:rFonts w:eastAsia="Calibri"/>
                <w:b/>
                <w:sz w:val="26"/>
                <w:szCs w:val="26"/>
              </w:rPr>
            </w:pPr>
            <w:r w:rsidRPr="005236EF">
              <w:rPr>
                <w:rFonts w:eastAsia="Calibri"/>
                <w:b/>
                <w:sz w:val="26"/>
                <w:szCs w:val="26"/>
              </w:rPr>
              <w:t>1,0đ</w:t>
            </w:r>
          </w:p>
        </w:tc>
      </w:tr>
      <w:tr w:rsidR="00220038" w:rsidRPr="005236EF" w:rsidTr="00FE1271">
        <w:trPr>
          <w:trHeight w:val="275"/>
        </w:trPr>
        <w:tc>
          <w:tcPr>
            <w:tcW w:w="1132" w:type="dxa"/>
            <w:tcBorders>
              <w:top w:val="single" w:sz="4" w:space="0" w:color="auto"/>
              <w:left w:val="single" w:sz="4" w:space="0" w:color="auto"/>
              <w:bottom w:val="single" w:sz="4" w:space="0" w:color="auto"/>
              <w:right w:val="single" w:sz="4" w:space="0" w:color="auto"/>
            </w:tcBorders>
            <w:hideMark/>
          </w:tcPr>
          <w:p w:rsidR="00220038" w:rsidRDefault="00220038" w:rsidP="00FE1271">
            <w:pPr>
              <w:tabs>
                <w:tab w:val="right" w:pos="9360"/>
              </w:tabs>
              <w:ind w:left="714" w:hanging="357"/>
              <w:jc w:val="both"/>
              <w:rPr>
                <w:rFonts w:eastAsia="Calibri"/>
                <w:b/>
                <w:sz w:val="26"/>
                <w:szCs w:val="26"/>
              </w:rPr>
            </w:pPr>
            <w:r w:rsidRPr="005236EF">
              <w:rPr>
                <w:rFonts w:eastAsia="Calibri"/>
                <w:b/>
                <w:sz w:val="26"/>
                <w:szCs w:val="26"/>
              </w:rPr>
              <w:t>4</w:t>
            </w:r>
          </w:p>
          <w:p w:rsidR="00220038" w:rsidRPr="005236EF" w:rsidRDefault="00220038" w:rsidP="00FE1271">
            <w:pPr>
              <w:tabs>
                <w:tab w:val="left" w:pos="795"/>
              </w:tabs>
              <w:rPr>
                <w:rFonts w:eastAsia="Calibri"/>
                <w:sz w:val="26"/>
                <w:szCs w:val="26"/>
              </w:rPr>
            </w:pPr>
            <w:r>
              <w:rPr>
                <w:rFonts w:eastAsia="Calibri"/>
                <w:sz w:val="26"/>
                <w:szCs w:val="26"/>
              </w:rPr>
              <w:tab/>
            </w:r>
          </w:p>
        </w:tc>
        <w:tc>
          <w:tcPr>
            <w:tcW w:w="7909"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spacing w:line="276" w:lineRule="auto"/>
              <w:jc w:val="both"/>
              <w:rPr>
                <w:rFonts w:eastAsia="Calibri"/>
                <w:sz w:val="26"/>
                <w:szCs w:val="26"/>
                <w:lang w:val="vi-VN"/>
              </w:rPr>
            </w:pPr>
            <w:r w:rsidRPr="005236EF">
              <w:rPr>
                <w:rFonts w:eastAsia="Calibri"/>
                <w:sz w:val="26"/>
                <w:szCs w:val="26"/>
              </w:rPr>
              <w:t>-</w:t>
            </w:r>
            <w:r w:rsidRPr="005236EF">
              <w:rPr>
                <w:rFonts w:eastAsia="Calibri"/>
                <w:sz w:val="26"/>
                <w:szCs w:val="26"/>
                <w:lang w:val="vi-VN"/>
              </w:rPr>
              <w:t xml:space="preserve"> </w:t>
            </w:r>
            <w:r w:rsidRPr="005236EF">
              <w:rPr>
                <w:rFonts w:eastAsia="Calibri"/>
                <w:sz w:val="26"/>
                <w:szCs w:val="26"/>
              </w:rPr>
              <w:t>Đồng tình với quan điểm trên</w:t>
            </w:r>
            <w:r w:rsidRPr="005236EF">
              <w:rPr>
                <w:rFonts w:eastAsia="Calibri"/>
                <w:sz w:val="26"/>
                <w:szCs w:val="26"/>
                <w:lang w:val="vi-VN"/>
              </w:rPr>
              <w:t xml:space="preserve"> </w:t>
            </w:r>
            <w:r w:rsidRPr="005236EF">
              <w:rPr>
                <w:rFonts w:eastAsia="Calibri"/>
                <w:b/>
                <w:iCs/>
                <w:sz w:val="26"/>
                <w:szCs w:val="26"/>
                <w:u w:val="single"/>
                <w:lang w:val="vi-VN"/>
              </w:rPr>
              <w:t>0,25</w:t>
            </w:r>
            <w:r w:rsidRPr="005236EF">
              <w:rPr>
                <w:rFonts w:eastAsia="SimSun"/>
                <w:b/>
                <w:sz w:val="26"/>
                <w:szCs w:val="26"/>
                <w:u w:val="single"/>
                <w:lang w:eastAsia="zh-CN"/>
              </w:rPr>
              <w:t>đ</w:t>
            </w:r>
          </w:p>
          <w:p w:rsidR="00220038" w:rsidRPr="0004180A" w:rsidRDefault="00220038" w:rsidP="00FE1271">
            <w:pPr>
              <w:spacing w:line="276" w:lineRule="auto"/>
              <w:jc w:val="both"/>
              <w:rPr>
                <w:rFonts w:eastAsia="Calibri"/>
                <w:b/>
                <w:sz w:val="26"/>
                <w:szCs w:val="26"/>
              </w:rPr>
            </w:pPr>
            <w:r w:rsidRPr="005236EF">
              <w:rPr>
                <w:rFonts w:eastAsia="Calibri"/>
                <w:sz w:val="26"/>
                <w:szCs w:val="26"/>
              </w:rPr>
              <w:t>-</w:t>
            </w:r>
            <w:r w:rsidRPr="005236EF">
              <w:rPr>
                <w:rFonts w:eastAsia="Calibri"/>
                <w:sz w:val="26"/>
                <w:szCs w:val="26"/>
                <w:lang w:val="vi-VN"/>
              </w:rPr>
              <w:t xml:space="preserve"> </w:t>
            </w:r>
            <w:r w:rsidR="005B48C0">
              <w:rPr>
                <w:rFonts w:eastAsia="Calibri"/>
                <w:sz w:val="26"/>
                <w:szCs w:val="26"/>
              </w:rPr>
              <w:t>Lí giải:</w:t>
            </w:r>
            <w:r w:rsidR="0004180A">
              <w:rPr>
                <w:rFonts w:eastAsia="Calibri"/>
                <w:sz w:val="26"/>
                <w:szCs w:val="26"/>
              </w:rPr>
              <w:t xml:space="preserve"> </w:t>
            </w:r>
            <w:r w:rsidR="0004180A" w:rsidRPr="0004180A">
              <w:rPr>
                <w:rFonts w:eastAsia="Calibri"/>
                <w:b/>
                <w:sz w:val="26"/>
                <w:szCs w:val="26"/>
              </w:rPr>
              <w:t>0,75đ</w:t>
            </w:r>
          </w:p>
          <w:p w:rsidR="00220038" w:rsidRPr="005236EF" w:rsidRDefault="00220038" w:rsidP="00FE1271">
            <w:pPr>
              <w:spacing w:line="276" w:lineRule="auto"/>
              <w:jc w:val="both"/>
              <w:rPr>
                <w:rFonts w:eastAsia="Calibri"/>
                <w:sz w:val="26"/>
                <w:szCs w:val="26"/>
                <w:lang w:val="vi-VN"/>
              </w:rPr>
            </w:pPr>
            <w:r w:rsidRPr="005236EF">
              <w:rPr>
                <w:rFonts w:eastAsia="Calibri"/>
                <w:sz w:val="26"/>
                <w:szCs w:val="26"/>
              </w:rPr>
              <w:t xml:space="preserve">+ Tài năng </w:t>
            </w:r>
            <w:r w:rsidR="005B48C0">
              <w:rPr>
                <w:rFonts w:eastAsia="Calibri"/>
                <w:sz w:val="26"/>
                <w:szCs w:val="26"/>
              </w:rPr>
              <w:t>được hình thành từ những thứ</w:t>
            </w:r>
            <w:r w:rsidRPr="005236EF">
              <w:rPr>
                <w:rFonts w:eastAsia="Calibri"/>
                <w:sz w:val="26"/>
                <w:szCs w:val="26"/>
              </w:rPr>
              <w:t xml:space="preserve"> vố</w:t>
            </w:r>
            <w:r w:rsidR="005B48C0">
              <w:rPr>
                <w:rFonts w:eastAsia="Calibri"/>
                <w:sz w:val="26"/>
                <w:szCs w:val="26"/>
              </w:rPr>
              <w:t xml:space="preserve">n có cùng với quá trình con người </w:t>
            </w:r>
            <w:r w:rsidR="0004180A">
              <w:rPr>
                <w:rFonts w:eastAsia="Calibri"/>
                <w:sz w:val="26"/>
                <w:szCs w:val="26"/>
              </w:rPr>
              <w:t xml:space="preserve">thường xuyên </w:t>
            </w:r>
            <w:r w:rsidR="005B48C0">
              <w:rPr>
                <w:rFonts w:eastAsia="Calibri"/>
                <w:sz w:val="26"/>
                <w:szCs w:val="26"/>
              </w:rPr>
              <w:t>trau dồi, rèn luyện</w:t>
            </w:r>
            <w:r w:rsidR="0004180A">
              <w:rPr>
                <w:rFonts w:eastAsia="Calibri"/>
                <w:b/>
                <w:iCs/>
                <w:sz w:val="26"/>
                <w:szCs w:val="26"/>
                <w:u w:val="single"/>
                <w:lang w:val="vi-VN"/>
              </w:rPr>
              <w:t>.</w:t>
            </w:r>
          </w:p>
          <w:p w:rsidR="00220038" w:rsidRPr="005236EF" w:rsidRDefault="00220038" w:rsidP="00FE1271">
            <w:pPr>
              <w:tabs>
                <w:tab w:val="right" w:pos="9360"/>
              </w:tabs>
              <w:rPr>
                <w:rFonts w:eastAsia="Calibri"/>
                <w:sz w:val="26"/>
                <w:szCs w:val="26"/>
              </w:rPr>
            </w:pPr>
            <w:r w:rsidRPr="005236EF">
              <w:rPr>
                <w:rFonts w:eastAsia="Calibri"/>
                <w:sz w:val="26"/>
                <w:szCs w:val="26"/>
              </w:rPr>
              <w:t xml:space="preserve">+ Kiến thức </w:t>
            </w:r>
            <w:r w:rsidR="005B48C0">
              <w:rPr>
                <w:rFonts w:eastAsia="Calibri"/>
                <w:sz w:val="26"/>
                <w:szCs w:val="26"/>
              </w:rPr>
              <w:t xml:space="preserve">của nhân loại </w:t>
            </w:r>
            <w:r w:rsidRPr="005236EF">
              <w:rPr>
                <w:rFonts w:eastAsia="Calibri"/>
                <w:sz w:val="26"/>
                <w:szCs w:val="26"/>
              </w:rPr>
              <w:t>là đạ</w:t>
            </w:r>
            <w:r w:rsidR="005B48C0">
              <w:rPr>
                <w:rFonts w:eastAsia="Calibri"/>
                <w:sz w:val="26"/>
                <w:szCs w:val="26"/>
              </w:rPr>
              <w:t>i dương mênh mông mà sự hiểu biết của con người thì hữu hạn</w:t>
            </w:r>
            <w:r w:rsidRPr="005236EF">
              <w:rPr>
                <w:rFonts w:eastAsia="Calibri"/>
                <w:sz w:val="26"/>
                <w:szCs w:val="26"/>
              </w:rPr>
              <w:t>. Bởi vậy</w:t>
            </w:r>
            <w:r w:rsidR="0004180A">
              <w:rPr>
                <w:rFonts w:eastAsia="Calibri"/>
                <w:sz w:val="26"/>
                <w:szCs w:val="26"/>
              </w:rPr>
              <w:t>,</w:t>
            </w:r>
            <w:r w:rsidRPr="005236EF">
              <w:rPr>
                <w:rFonts w:eastAsia="Calibri"/>
                <w:sz w:val="26"/>
                <w:szCs w:val="26"/>
              </w:rPr>
              <w:t xml:space="preserve"> chúng ta cần </w:t>
            </w:r>
            <w:r w:rsidR="005B48C0">
              <w:rPr>
                <w:rFonts w:eastAsia="Calibri"/>
                <w:sz w:val="26"/>
                <w:szCs w:val="26"/>
              </w:rPr>
              <w:t xml:space="preserve">luôn học tập, trau dồi </w:t>
            </w:r>
            <w:r w:rsidRPr="005236EF">
              <w:rPr>
                <w:rFonts w:eastAsia="Calibri"/>
                <w:sz w:val="26"/>
                <w:szCs w:val="26"/>
              </w:rPr>
              <w:t>để làm phong phú tri thức của bản thân.</w:t>
            </w:r>
            <w:r w:rsidR="0004180A">
              <w:rPr>
                <w:rFonts w:eastAsia="Calibri"/>
                <w:b/>
                <w:sz w:val="26"/>
                <w:szCs w:val="26"/>
                <w:u w:val="single"/>
              </w:rPr>
              <w:t xml:space="preserve"> </w:t>
            </w:r>
          </w:p>
          <w:p w:rsidR="00220038" w:rsidRPr="005236EF" w:rsidRDefault="00220038" w:rsidP="00FE1271">
            <w:pPr>
              <w:tabs>
                <w:tab w:val="right" w:pos="9360"/>
              </w:tabs>
              <w:rPr>
                <w:rFonts w:eastAsia="Calibri"/>
                <w:sz w:val="26"/>
                <w:szCs w:val="26"/>
                <w:lang w:val="vi-VN"/>
              </w:rPr>
            </w:pPr>
            <w:r w:rsidRPr="00267386">
              <w:rPr>
                <w:rFonts w:eastAsia="Calibri"/>
                <w:b/>
                <w:sz w:val="26"/>
                <w:szCs w:val="26"/>
                <w:u w:val="single"/>
                <w:lang w:val="vi-VN"/>
              </w:rPr>
              <w:t>Lưu ý</w:t>
            </w:r>
            <w:r w:rsidRPr="005236EF">
              <w:rPr>
                <w:rFonts w:eastAsia="Calibri"/>
                <w:sz w:val="26"/>
                <w:szCs w:val="26"/>
                <w:u w:val="single"/>
                <w:lang w:val="vi-VN"/>
              </w:rPr>
              <w:t>:</w:t>
            </w:r>
            <w:r w:rsidR="003A7DB6">
              <w:rPr>
                <w:rFonts w:eastAsia="Calibri"/>
                <w:sz w:val="26"/>
                <w:szCs w:val="26"/>
                <w:lang w:val="vi-VN"/>
              </w:rPr>
              <w:t xml:space="preserve"> HS</w:t>
            </w:r>
            <w:r w:rsidRPr="005236EF">
              <w:rPr>
                <w:rFonts w:eastAsia="Calibri"/>
                <w:sz w:val="26"/>
                <w:szCs w:val="26"/>
                <w:lang w:val="vi-VN"/>
              </w:rPr>
              <w:t xml:space="preserve"> có thể trình bày theo cách riêng, miễ</w:t>
            </w:r>
            <w:r w:rsidR="005B48C0">
              <w:rPr>
                <w:rFonts w:eastAsia="Calibri"/>
                <w:sz w:val="26"/>
                <w:szCs w:val="26"/>
                <w:lang w:val="vi-VN"/>
              </w:rPr>
              <w:t xml:space="preserve">n </w:t>
            </w:r>
            <w:r w:rsidRPr="005236EF">
              <w:rPr>
                <w:rFonts w:eastAsia="Calibri"/>
                <w:sz w:val="26"/>
                <w:szCs w:val="26"/>
                <w:lang w:val="vi-VN"/>
              </w:rPr>
              <w:t>hợ</w:t>
            </w:r>
            <w:r w:rsidR="003A7DB6">
              <w:rPr>
                <w:rFonts w:eastAsia="Calibri"/>
                <w:sz w:val="26"/>
                <w:szCs w:val="26"/>
                <w:lang w:val="vi-VN"/>
              </w:rPr>
              <w:t>p lý, GV</w:t>
            </w:r>
            <w:r w:rsidRPr="005236EF">
              <w:rPr>
                <w:rFonts w:eastAsia="Calibri"/>
                <w:sz w:val="26"/>
                <w:szCs w:val="26"/>
                <w:lang w:val="vi-VN"/>
              </w:rPr>
              <w:t xml:space="preserve"> linh động khi chấm bài.</w:t>
            </w:r>
          </w:p>
        </w:tc>
        <w:tc>
          <w:tcPr>
            <w:tcW w:w="1165"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tabs>
                <w:tab w:val="right" w:pos="9360"/>
              </w:tabs>
              <w:ind w:left="714" w:hanging="357"/>
              <w:rPr>
                <w:rFonts w:eastAsia="Calibri"/>
                <w:b/>
                <w:sz w:val="26"/>
                <w:szCs w:val="26"/>
              </w:rPr>
            </w:pPr>
            <w:r w:rsidRPr="005236EF">
              <w:rPr>
                <w:rFonts w:eastAsia="Calibri"/>
                <w:b/>
                <w:sz w:val="26"/>
                <w:szCs w:val="26"/>
              </w:rPr>
              <w:t>1,0đ</w:t>
            </w:r>
          </w:p>
        </w:tc>
      </w:tr>
      <w:tr w:rsidR="00220038" w:rsidRPr="005236EF" w:rsidTr="00FE1271">
        <w:trPr>
          <w:trHeight w:val="275"/>
        </w:trPr>
        <w:tc>
          <w:tcPr>
            <w:tcW w:w="9041" w:type="dxa"/>
            <w:gridSpan w:val="2"/>
            <w:tcBorders>
              <w:top w:val="single" w:sz="4" w:space="0" w:color="auto"/>
              <w:left w:val="single" w:sz="4" w:space="0" w:color="auto"/>
              <w:bottom w:val="single" w:sz="4" w:space="0" w:color="auto"/>
              <w:right w:val="single" w:sz="4" w:space="0" w:color="auto"/>
            </w:tcBorders>
          </w:tcPr>
          <w:p w:rsidR="00220038" w:rsidRPr="005236EF" w:rsidRDefault="00220038" w:rsidP="00FE1271">
            <w:pPr>
              <w:spacing w:line="276" w:lineRule="auto"/>
              <w:jc w:val="center"/>
              <w:rPr>
                <w:rFonts w:eastAsia="Calibri"/>
                <w:b/>
                <w:sz w:val="26"/>
                <w:szCs w:val="26"/>
              </w:rPr>
            </w:pPr>
            <w:r w:rsidRPr="005236EF">
              <w:rPr>
                <w:rFonts w:eastAsia="Calibri"/>
                <w:b/>
                <w:sz w:val="26"/>
                <w:szCs w:val="26"/>
              </w:rPr>
              <w:t>NGHỊ LUẬN VĂN HỌC</w:t>
            </w:r>
          </w:p>
        </w:tc>
        <w:tc>
          <w:tcPr>
            <w:tcW w:w="1165" w:type="dxa"/>
            <w:tcBorders>
              <w:top w:val="single" w:sz="4" w:space="0" w:color="auto"/>
              <w:left w:val="single" w:sz="4" w:space="0" w:color="auto"/>
              <w:bottom w:val="single" w:sz="4" w:space="0" w:color="auto"/>
              <w:right w:val="single" w:sz="4" w:space="0" w:color="auto"/>
            </w:tcBorders>
          </w:tcPr>
          <w:p w:rsidR="00220038" w:rsidRPr="005236EF" w:rsidRDefault="00220038" w:rsidP="00FE1271">
            <w:pPr>
              <w:tabs>
                <w:tab w:val="right" w:pos="9360"/>
              </w:tabs>
              <w:ind w:left="714" w:hanging="357"/>
              <w:rPr>
                <w:rFonts w:eastAsia="Calibri"/>
                <w:b/>
                <w:sz w:val="26"/>
                <w:szCs w:val="26"/>
              </w:rPr>
            </w:pPr>
            <w:r>
              <w:rPr>
                <w:rFonts w:eastAsia="Calibri"/>
                <w:b/>
                <w:sz w:val="26"/>
                <w:szCs w:val="26"/>
              </w:rPr>
              <w:t>7.0đ</w:t>
            </w:r>
          </w:p>
        </w:tc>
      </w:tr>
      <w:tr w:rsidR="00220038" w:rsidRPr="005236EF" w:rsidTr="00FE1271">
        <w:trPr>
          <w:trHeight w:val="288"/>
        </w:trPr>
        <w:tc>
          <w:tcPr>
            <w:tcW w:w="1132" w:type="dxa"/>
            <w:vMerge w:val="restart"/>
            <w:tcBorders>
              <w:top w:val="single" w:sz="4" w:space="0" w:color="auto"/>
              <w:left w:val="single" w:sz="4" w:space="0" w:color="auto"/>
              <w:bottom w:val="single" w:sz="4" w:space="0" w:color="auto"/>
              <w:right w:val="single" w:sz="4" w:space="0" w:color="auto"/>
            </w:tcBorders>
          </w:tcPr>
          <w:p w:rsidR="00220038" w:rsidRPr="005236EF" w:rsidRDefault="00220038" w:rsidP="00FE1271">
            <w:pPr>
              <w:tabs>
                <w:tab w:val="right" w:pos="9360"/>
              </w:tabs>
              <w:ind w:left="714" w:hanging="357"/>
              <w:rPr>
                <w:rFonts w:eastAsia="Calibri"/>
                <w:b/>
                <w:sz w:val="26"/>
                <w:szCs w:val="26"/>
              </w:rPr>
            </w:pPr>
          </w:p>
        </w:tc>
        <w:tc>
          <w:tcPr>
            <w:tcW w:w="7909" w:type="dxa"/>
            <w:tcBorders>
              <w:top w:val="single" w:sz="4" w:space="0" w:color="auto"/>
              <w:left w:val="single" w:sz="4" w:space="0" w:color="auto"/>
              <w:bottom w:val="single" w:sz="4" w:space="0" w:color="auto"/>
              <w:right w:val="single" w:sz="4" w:space="0" w:color="auto"/>
            </w:tcBorders>
          </w:tcPr>
          <w:p w:rsidR="00220038" w:rsidRPr="005236EF" w:rsidRDefault="00220038" w:rsidP="00FE1271">
            <w:pPr>
              <w:autoSpaceDE w:val="0"/>
              <w:autoSpaceDN w:val="0"/>
              <w:adjustRightInd w:val="0"/>
              <w:spacing w:after="200" w:line="276" w:lineRule="auto"/>
              <w:rPr>
                <w:b/>
                <w:sz w:val="26"/>
                <w:szCs w:val="26"/>
                <w:shd w:val="clear" w:color="auto" w:fill="FFFFFF"/>
              </w:rPr>
            </w:pPr>
            <w:r w:rsidRPr="005236EF">
              <w:rPr>
                <w:rStyle w:val="textexposedshow"/>
                <w:sz w:val="26"/>
                <w:szCs w:val="26"/>
                <w:shd w:val="clear" w:color="auto" w:fill="FFFFFF"/>
              </w:rPr>
              <w:t xml:space="preserve"> </w:t>
            </w:r>
            <w:r w:rsidRPr="005236EF">
              <w:rPr>
                <w:rStyle w:val="textexposedshow"/>
                <w:b/>
                <w:sz w:val="26"/>
                <w:szCs w:val="26"/>
                <w:u w:val="single"/>
                <w:shd w:val="clear" w:color="auto" w:fill="FFFFFF"/>
              </w:rPr>
              <w:t>Đề bài:</w:t>
            </w:r>
            <w:r>
              <w:rPr>
                <w:rStyle w:val="textexposedshow"/>
                <w:sz w:val="26"/>
                <w:szCs w:val="26"/>
                <w:shd w:val="clear" w:color="auto" w:fill="FFFFFF"/>
              </w:rPr>
              <w:t xml:space="preserve"> </w:t>
            </w:r>
            <w:r w:rsidRPr="005236EF">
              <w:rPr>
                <w:b/>
                <w:sz w:val="26"/>
                <w:szCs w:val="26"/>
                <w:lang w:val="en"/>
              </w:rPr>
              <w:t xml:space="preserve">Phân tích tâm trạng của nhân vật trữ tình trong bài thơ </w:t>
            </w:r>
            <w:r w:rsidRPr="002018F8">
              <w:rPr>
                <w:b/>
                <w:i/>
                <w:sz w:val="26"/>
                <w:szCs w:val="26"/>
                <w:lang w:val="vi-VN"/>
              </w:rPr>
              <w:t>Tự tình</w:t>
            </w:r>
            <w:r w:rsidRPr="005236EF">
              <w:rPr>
                <w:b/>
                <w:sz w:val="26"/>
                <w:szCs w:val="26"/>
                <w:lang w:val="vi-VN"/>
              </w:rPr>
              <w:t xml:space="preserve"> (Bài II) của Hồ Xuân Hương.</w:t>
            </w:r>
          </w:p>
        </w:tc>
        <w:tc>
          <w:tcPr>
            <w:tcW w:w="1165" w:type="dxa"/>
            <w:tcBorders>
              <w:top w:val="single" w:sz="4" w:space="0" w:color="auto"/>
              <w:left w:val="single" w:sz="4" w:space="0" w:color="auto"/>
              <w:bottom w:val="single" w:sz="4" w:space="0" w:color="auto"/>
              <w:right w:val="single" w:sz="4" w:space="0" w:color="auto"/>
            </w:tcBorders>
          </w:tcPr>
          <w:p w:rsidR="00220038" w:rsidRPr="005236EF" w:rsidRDefault="00220038" w:rsidP="00FE1271">
            <w:pPr>
              <w:tabs>
                <w:tab w:val="right" w:pos="9360"/>
              </w:tabs>
              <w:ind w:left="714" w:hanging="357"/>
              <w:rPr>
                <w:rFonts w:eastAsia="Calibri"/>
                <w:b/>
                <w:sz w:val="26"/>
                <w:szCs w:val="26"/>
              </w:rPr>
            </w:pPr>
          </w:p>
        </w:tc>
      </w:tr>
      <w:tr w:rsidR="00220038" w:rsidRPr="005236EF" w:rsidTr="00FE127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0038" w:rsidRPr="005236EF" w:rsidRDefault="00220038" w:rsidP="00FE1271">
            <w:pPr>
              <w:rPr>
                <w:rFonts w:eastAsia="Calibri"/>
                <w:b/>
                <w:sz w:val="26"/>
                <w:szCs w:val="26"/>
              </w:rPr>
            </w:pPr>
          </w:p>
        </w:tc>
        <w:tc>
          <w:tcPr>
            <w:tcW w:w="7909"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jc w:val="both"/>
              <w:rPr>
                <w:sz w:val="26"/>
                <w:szCs w:val="26"/>
                <w:lang w:val="vi-VN"/>
              </w:rPr>
            </w:pPr>
            <w:r w:rsidRPr="005236EF">
              <w:rPr>
                <w:b/>
                <w:sz w:val="26"/>
                <w:szCs w:val="26"/>
                <w:lang w:val="vi-VN"/>
              </w:rPr>
              <w:t xml:space="preserve">a. Đảm bảo cấu trúc bài văn nghị luận: </w:t>
            </w:r>
            <w:r w:rsidRPr="005236EF">
              <w:rPr>
                <w:sz w:val="26"/>
                <w:szCs w:val="26"/>
              </w:rPr>
              <w:t>Mở bài nêu được vấn đề, Thân bài triển khai được vấn đề, Kết bài khái quát được vấn đề.</w:t>
            </w:r>
          </w:p>
        </w:tc>
        <w:tc>
          <w:tcPr>
            <w:tcW w:w="1165"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tabs>
                <w:tab w:val="right" w:pos="9360"/>
              </w:tabs>
              <w:ind w:left="714" w:hanging="357"/>
              <w:rPr>
                <w:rFonts w:eastAsia="Calibri"/>
                <w:sz w:val="26"/>
                <w:szCs w:val="26"/>
              </w:rPr>
            </w:pPr>
            <w:r>
              <w:rPr>
                <w:rFonts w:eastAsia="Calibri"/>
                <w:sz w:val="26"/>
                <w:szCs w:val="26"/>
              </w:rPr>
              <w:t>0,</w:t>
            </w:r>
            <w:r w:rsidRPr="005236EF">
              <w:rPr>
                <w:rFonts w:eastAsia="Calibri"/>
                <w:sz w:val="26"/>
                <w:szCs w:val="26"/>
              </w:rPr>
              <w:t>5đ</w:t>
            </w:r>
          </w:p>
        </w:tc>
      </w:tr>
      <w:tr w:rsidR="00220038" w:rsidRPr="005236EF" w:rsidTr="00FE127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0038" w:rsidRPr="005236EF" w:rsidRDefault="00220038" w:rsidP="00FE1271">
            <w:pPr>
              <w:rPr>
                <w:rFonts w:eastAsia="Calibri"/>
                <w:b/>
                <w:sz w:val="26"/>
                <w:szCs w:val="26"/>
              </w:rPr>
            </w:pPr>
          </w:p>
        </w:tc>
        <w:tc>
          <w:tcPr>
            <w:tcW w:w="7909" w:type="dxa"/>
            <w:tcBorders>
              <w:top w:val="single" w:sz="4" w:space="0" w:color="auto"/>
              <w:left w:val="single" w:sz="4" w:space="0" w:color="auto"/>
              <w:bottom w:val="single" w:sz="4" w:space="0" w:color="auto"/>
              <w:right w:val="single" w:sz="4" w:space="0" w:color="auto"/>
            </w:tcBorders>
          </w:tcPr>
          <w:p w:rsidR="00220038" w:rsidRPr="005236EF" w:rsidRDefault="00220038" w:rsidP="00FE1271">
            <w:pPr>
              <w:pStyle w:val="NormalWeb"/>
              <w:shd w:val="clear" w:color="auto" w:fill="FFFFFF"/>
              <w:spacing w:before="0" w:beforeAutospacing="0" w:after="0" w:afterAutospacing="0"/>
              <w:rPr>
                <w:b/>
                <w:sz w:val="26"/>
                <w:szCs w:val="26"/>
                <w:shd w:val="clear" w:color="auto" w:fill="FFFFFF"/>
              </w:rPr>
            </w:pPr>
            <w:r w:rsidRPr="005236EF">
              <w:rPr>
                <w:b/>
                <w:sz w:val="26"/>
                <w:szCs w:val="26"/>
                <w:lang w:val="vi-VN"/>
              </w:rPr>
              <w:t>b. Xác định đúng vấn đề cần nghị luận:</w:t>
            </w:r>
            <w:r w:rsidRPr="005236EF">
              <w:rPr>
                <w:sz w:val="26"/>
                <w:szCs w:val="26"/>
                <w:lang w:val="vi-VN"/>
              </w:rPr>
              <w:t xml:space="preserve"> </w:t>
            </w:r>
            <w:r w:rsidRPr="005236EF">
              <w:rPr>
                <w:i/>
                <w:sz w:val="26"/>
                <w:szCs w:val="26"/>
                <w:lang w:val="en"/>
              </w:rPr>
              <w:t xml:space="preserve">Phân tích tâm trạng của nhân vật trữ tình trong bài thơ </w:t>
            </w:r>
            <w:r w:rsidRPr="005236EF">
              <w:rPr>
                <w:i/>
                <w:sz w:val="26"/>
                <w:szCs w:val="26"/>
                <w:lang w:val="vi-VN"/>
              </w:rPr>
              <w:t>Tự tình (Bài II) của Hồ Xuân Hương.</w:t>
            </w:r>
          </w:p>
        </w:tc>
        <w:tc>
          <w:tcPr>
            <w:tcW w:w="1165"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tabs>
                <w:tab w:val="right" w:pos="9360"/>
              </w:tabs>
              <w:ind w:left="714" w:hanging="357"/>
              <w:rPr>
                <w:rFonts w:eastAsia="Calibri"/>
                <w:sz w:val="26"/>
                <w:szCs w:val="26"/>
              </w:rPr>
            </w:pPr>
            <w:r w:rsidRPr="005236EF">
              <w:rPr>
                <w:rFonts w:eastAsia="Calibri"/>
                <w:sz w:val="26"/>
                <w:szCs w:val="26"/>
              </w:rPr>
              <w:t>0,5đ</w:t>
            </w:r>
          </w:p>
        </w:tc>
      </w:tr>
      <w:tr w:rsidR="00220038" w:rsidRPr="005236EF" w:rsidTr="00FE127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0038" w:rsidRPr="005236EF" w:rsidRDefault="00220038" w:rsidP="00FE1271">
            <w:pPr>
              <w:rPr>
                <w:rFonts w:eastAsia="Calibri"/>
                <w:b/>
                <w:sz w:val="26"/>
                <w:szCs w:val="26"/>
              </w:rPr>
            </w:pPr>
          </w:p>
        </w:tc>
        <w:tc>
          <w:tcPr>
            <w:tcW w:w="7909" w:type="dxa"/>
            <w:tcBorders>
              <w:top w:val="single" w:sz="4" w:space="0" w:color="auto"/>
              <w:left w:val="single" w:sz="4" w:space="0" w:color="auto"/>
              <w:bottom w:val="single" w:sz="4" w:space="0" w:color="auto"/>
              <w:right w:val="single" w:sz="4" w:space="0" w:color="auto"/>
            </w:tcBorders>
          </w:tcPr>
          <w:p w:rsidR="00220038" w:rsidRPr="005236EF" w:rsidRDefault="00220038" w:rsidP="00FE1271">
            <w:pPr>
              <w:rPr>
                <w:sz w:val="26"/>
                <w:szCs w:val="26"/>
              </w:rPr>
            </w:pPr>
            <w:r w:rsidRPr="005236EF">
              <w:rPr>
                <w:b/>
                <w:sz w:val="26"/>
                <w:szCs w:val="26"/>
                <w:lang w:val="vi-VN"/>
              </w:rPr>
              <w:t>c. Triển khai vấn đề nghị luận thành các luận điểm</w:t>
            </w:r>
            <w:r w:rsidRPr="005236EF">
              <w:rPr>
                <w:b/>
                <w:sz w:val="26"/>
                <w:szCs w:val="26"/>
              </w:rPr>
              <w:t xml:space="preserve">: </w:t>
            </w:r>
            <w:r w:rsidRPr="005236EF">
              <w:rPr>
                <w:sz w:val="26"/>
                <w:szCs w:val="26"/>
              </w:rPr>
              <w:t xml:space="preserve">Học sinh cần tập trung phân tích để làm rõ những diễn biến tâm trạng của nhân vật trữ tình (cũng chính là tác giả) trong bài thơ </w:t>
            </w:r>
            <w:r w:rsidRPr="002018F8">
              <w:rPr>
                <w:i/>
                <w:sz w:val="26"/>
                <w:szCs w:val="26"/>
              </w:rPr>
              <w:t>Tự tình</w:t>
            </w:r>
            <w:r w:rsidRPr="005236EF">
              <w:rPr>
                <w:sz w:val="26"/>
                <w:szCs w:val="26"/>
              </w:rPr>
              <w:t xml:space="preserve"> (II) của Hồ Xuân Hương.</w:t>
            </w:r>
          </w:p>
          <w:p w:rsidR="00220038" w:rsidRPr="005236EF" w:rsidRDefault="00220038" w:rsidP="00FE1271">
            <w:pPr>
              <w:rPr>
                <w:b/>
                <w:sz w:val="26"/>
                <w:szCs w:val="26"/>
              </w:rPr>
            </w:pPr>
            <w:r w:rsidRPr="005236EF">
              <w:rPr>
                <w:sz w:val="26"/>
                <w:szCs w:val="26"/>
              </w:rPr>
              <w:t xml:space="preserve">-  Bài viết có thể trình bày theo nhiều cách khác </w:t>
            </w:r>
            <w:r w:rsidRPr="005236EF">
              <w:rPr>
                <w:sz w:val="26"/>
                <w:szCs w:val="26"/>
                <w:lang w:val="vi-VN"/>
              </w:rPr>
              <w:t>nhau, nhưng phải đầy đủ các ý sau:</w:t>
            </w:r>
            <w:r w:rsidRPr="005236EF">
              <w:rPr>
                <w:sz w:val="26"/>
                <w:szCs w:val="26"/>
              </w:rPr>
              <w:t xml:space="preserve"> </w:t>
            </w:r>
          </w:p>
          <w:p w:rsidR="00220038" w:rsidRPr="005236EF" w:rsidRDefault="00220038" w:rsidP="00FE1271">
            <w:pPr>
              <w:tabs>
                <w:tab w:val="left" w:pos="3150"/>
              </w:tabs>
              <w:jc w:val="both"/>
              <w:rPr>
                <w:color w:val="333333"/>
                <w:sz w:val="26"/>
                <w:szCs w:val="26"/>
              </w:rPr>
            </w:pPr>
            <w:r w:rsidRPr="005236EF">
              <w:rPr>
                <w:b/>
                <w:color w:val="333333"/>
                <w:sz w:val="26"/>
                <w:szCs w:val="26"/>
              </w:rPr>
              <w:t>1.</w:t>
            </w:r>
            <w:r>
              <w:rPr>
                <w:b/>
                <w:color w:val="333333"/>
                <w:sz w:val="26"/>
                <w:szCs w:val="26"/>
              </w:rPr>
              <w:t xml:space="preserve"> </w:t>
            </w:r>
            <w:r w:rsidRPr="005236EF">
              <w:rPr>
                <w:b/>
                <w:color w:val="333333"/>
                <w:sz w:val="26"/>
                <w:szCs w:val="26"/>
              </w:rPr>
              <w:t>Mở bài</w:t>
            </w:r>
            <w:r w:rsidRPr="005236EF">
              <w:rPr>
                <w:color w:val="333333"/>
                <w:sz w:val="26"/>
                <w:szCs w:val="26"/>
              </w:rPr>
              <w:t>:</w:t>
            </w:r>
          </w:p>
          <w:p w:rsidR="00220038" w:rsidRPr="005236EF" w:rsidRDefault="00220038" w:rsidP="00FE1271">
            <w:pPr>
              <w:tabs>
                <w:tab w:val="left" w:pos="3150"/>
              </w:tabs>
              <w:jc w:val="both"/>
              <w:rPr>
                <w:sz w:val="26"/>
                <w:szCs w:val="26"/>
              </w:rPr>
            </w:pPr>
            <w:r w:rsidRPr="005236EF">
              <w:rPr>
                <w:sz w:val="26"/>
                <w:szCs w:val="26"/>
              </w:rPr>
              <w:t xml:space="preserve">- Giới thiệu tác giả Hồ Xuân Hương và bài thơ </w:t>
            </w:r>
            <w:r w:rsidRPr="002018F8">
              <w:rPr>
                <w:i/>
                <w:sz w:val="26"/>
                <w:szCs w:val="26"/>
              </w:rPr>
              <w:t>Tự tình</w:t>
            </w:r>
            <w:r w:rsidRPr="005236EF">
              <w:rPr>
                <w:sz w:val="26"/>
                <w:szCs w:val="26"/>
              </w:rPr>
              <w:t xml:space="preserve"> (II).</w:t>
            </w:r>
          </w:p>
          <w:p w:rsidR="00220038" w:rsidRPr="005236EF" w:rsidRDefault="00220038" w:rsidP="00FE1271">
            <w:pPr>
              <w:tabs>
                <w:tab w:val="left" w:pos="3150"/>
              </w:tabs>
              <w:jc w:val="both"/>
              <w:rPr>
                <w:color w:val="000000"/>
                <w:sz w:val="26"/>
                <w:szCs w:val="26"/>
              </w:rPr>
            </w:pPr>
            <w:r w:rsidRPr="005236EF">
              <w:rPr>
                <w:sz w:val="26"/>
                <w:szCs w:val="26"/>
              </w:rPr>
              <w:t>- Xác định đúng yêu cầu của đề bài</w:t>
            </w:r>
          </w:p>
          <w:p w:rsidR="00220038" w:rsidRPr="005236EF" w:rsidRDefault="00220038" w:rsidP="00FE1271">
            <w:pPr>
              <w:jc w:val="both"/>
              <w:rPr>
                <w:b/>
                <w:color w:val="333333"/>
                <w:sz w:val="26"/>
                <w:szCs w:val="26"/>
              </w:rPr>
            </w:pPr>
            <w:r w:rsidRPr="005236EF">
              <w:rPr>
                <w:b/>
                <w:color w:val="333333"/>
                <w:sz w:val="26"/>
                <w:szCs w:val="26"/>
              </w:rPr>
              <w:t>2.</w:t>
            </w:r>
            <w:r>
              <w:rPr>
                <w:b/>
                <w:color w:val="333333"/>
                <w:sz w:val="26"/>
                <w:szCs w:val="26"/>
              </w:rPr>
              <w:t xml:space="preserve"> </w:t>
            </w:r>
            <w:r w:rsidRPr="005236EF">
              <w:rPr>
                <w:b/>
                <w:color w:val="333333"/>
                <w:sz w:val="26"/>
                <w:szCs w:val="26"/>
              </w:rPr>
              <w:t>Thân bài</w:t>
            </w:r>
          </w:p>
          <w:p w:rsidR="00220038" w:rsidRPr="005236EF" w:rsidRDefault="00220038" w:rsidP="00FE1271">
            <w:pPr>
              <w:rPr>
                <w:sz w:val="26"/>
                <w:szCs w:val="26"/>
              </w:rPr>
            </w:pPr>
            <w:r w:rsidRPr="005236EF">
              <w:rPr>
                <w:sz w:val="26"/>
                <w:szCs w:val="26"/>
              </w:rPr>
              <w:t>- Tâm trạng cô đơn, buồn tủi, xót xa vì cuộc đời bất hạnh, duyên phận hẩm hiu (Bốn câu đầu).</w:t>
            </w:r>
          </w:p>
          <w:p w:rsidR="00220038" w:rsidRPr="005236EF" w:rsidRDefault="00220038" w:rsidP="00FE1271">
            <w:pPr>
              <w:rPr>
                <w:sz w:val="26"/>
                <w:szCs w:val="26"/>
              </w:rPr>
            </w:pPr>
            <w:r w:rsidRPr="005236EF">
              <w:rPr>
                <w:sz w:val="26"/>
                <w:szCs w:val="26"/>
              </w:rPr>
              <w:t>- Tâm trạng phẫn uất và thái độ phản kháng, muốn thách thức, vượt lên trên số phận. (Hai câu luận).</w:t>
            </w:r>
          </w:p>
          <w:p w:rsidR="00220038" w:rsidRPr="005236EF" w:rsidRDefault="00220038" w:rsidP="00FE1271">
            <w:pPr>
              <w:rPr>
                <w:sz w:val="26"/>
                <w:szCs w:val="26"/>
              </w:rPr>
            </w:pPr>
            <w:r w:rsidRPr="005236EF">
              <w:rPr>
                <w:sz w:val="26"/>
                <w:szCs w:val="26"/>
              </w:rPr>
              <w:t>- Tâm trạng ngao ngán, chán chường, đầy bi kịch vì tình duyên không như ý nguyện (Hai câu kết).</w:t>
            </w:r>
          </w:p>
          <w:p w:rsidR="00220038" w:rsidRPr="005236EF" w:rsidRDefault="00220038" w:rsidP="00FE1271">
            <w:pPr>
              <w:rPr>
                <w:sz w:val="26"/>
                <w:szCs w:val="26"/>
              </w:rPr>
            </w:pPr>
            <w:r w:rsidRPr="005236EF">
              <w:rPr>
                <w:b/>
                <w:sz w:val="26"/>
                <w:szCs w:val="26"/>
              </w:rPr>
              <w:t xml:space="preserve">* Nghệ thuật thể hiện </w:t>
            </w:r>
            <w:r w:rsidRPr="003A7DB6">
              <w:rPr>
                <w:b/>
                <w:sz w:val="26"/>
                <w:szCs w:val="26"/>
              </w:rPr>
              <w:t xml:space="preserve">(Học sinh </w:t>
            </w:r>
            <w:r w:rsidR="0004180A" w:rsidRPr="003A7DB6">
              <w:rPr>
                <w:b/>
                <w:sz w:val="26"/>
                <w:szCs w:val="26"/>
              </w:rPr>
              <w:t xml:space="preserve">có thể </w:t>
            </w:r>
            <w:r w:rsidRPr="003A7DB6">
              <w:rPr>
                <w:b/>
                <w:sz w:val="26"/>
                <w:szCs w:val="26"/>
              </w:rPr>
              <w:t>lồng vào</w:t>
            </w:r>
            <w:r w:rsidR="003A7DB6">
              <w:rPr>
                <w:b/>
                <w:sz w:val="26"/>
                <w:szCs w:val="26"/>
              </w:rPr>
              <w:t xml:space="preserve"> trong quá trình phân tích thơ)</w:t>
            </w:r>
          </w:p>
          <w:p w:rsidR="00220038" w:rsidRPr="005236EF" w:rsidRDefault="00220038" w:rsidP="00FE1271">
            <w:pPr>
              <w:rPr>
                <w:sz w:val="26"/>
                <w:szCs w:val="26"/>
              </w:rPr>
            </w:pPr>
            <w:r w:rsidRPr="005236EF">
              <w:rPr>
                <w:sz w:val="26"/>
                <w:szCs w:val="26"/>
              </w:rPr>
              <w:t xml:space="preserve">- Tâm trạng nhân vật trữ tình được khắc </w:t>
            </w:r>
            <w:r w:rsidR="0004180A">
              <w:rPr>
                <w:sz w:val="26"/>
                <w:szCs w:val="26"/>
              </w:rPr>
              <w:t xml:space="preserve">họa thành công qua việc </w:t>
            </w:r>
            <w:r w:rsidRPr="005236EF">
              <w:rPr>
                <w:sz w:val="26"/>
                <w:szCs w:val="26"/>
              </w:rPr>
              <w:t>sử dụng từ ngữ giản dị mà đặc sắc; hình ảnh thơ giàu sức biểu cảm, táo bạo mà tinh tế; vận dụng thành công các hình thức đối, đảo ngữ, thủ pháp tăng tiến...</w:t>
            </w:r>
          </w:p>
          <w:p w:rsidR="00220038" w:rsidRPr="005236EF" w:rsidRDefault="00220038" w:rsidP="00FE1271">
            <w:pPr>
              <w:rPr>
                <w:b/>
                <w:sz w:val="26"/>
                <w:szCs w:val="26"/>
              </w:rPr>
            </w:pPr>
            <w:r w:rsidRPr="005236EF">
              <w:rPr>
                <w:b/>
                <w:sz w:val="26"/>
                <w:szCs w:val="26"/>
              </w:rPr>
              <w:t>3. Kết bài: Nhận xét, đánh giá, khẳng định lại vấn đề.</w:t>
            </w:r>
          </w:p>
          <w:p w:rsidR="00220038" w:rsidRPr="005236EF" w:rsidRDefault="00220038" w:rsidP="00FE1271">
            <w:pPr>
              <w:rPr>
                <w:sz w:val="26"/>
                <w:szCs w:val="26"/>
              </w:rPr>
            </w:pPr>
            <w:r w:rsidRPr="005236EF">
              <w:rPr>
                <w:sz w:val="26"/>
                <w:szCs w:val="26"/>
              </w:rPr>
              <w:t>-  Bài thơ vừa khắc họa tâm trạng nhân vật trữ tình với những nỗi đau buồn, tủi hổ, xót xa vừa gợi lên hình ảnh người phụ nữ dám thách thức duyên phận, gắng gượng vươn lên nhưng vẫn rơi vào bi kịch. Đó là lời “tự tình” của riêng tác giả và cũng là tình cảnh,</w:t>
            </w:r>
            <w:r w:rsidR="0004180A">
              <w:rPr>
                <w:sz w:val="26"/>
                <w:szCs w:val="26"/>
              </w:rPr>
              <w:t xml:space="preserve"> </w:t>
            </w:r>
            <w:r w:rsidRPr="005236EF">
              <w:rPr>
                <w:sz w:val="26"/>
                <w:szCs w:val="26"/>
              </w:rPr>
              <w:t>nỗi lòng chung của biết bao người phụ nữ trong xã hội phong kiến.</w:t>
            </w:r>
          </w:p>
          <w:p w:rsidR="00220038" w:rsidRPr="005236EF" w:rsidRDefault="00220038" w:rsidP="00FE1271">
            <w:pPr>
              <w:jc w:val="both"/>
              <w:rPr>
                <w:sz w:val="26"/>
                <w:szCs w:val="26"/>
                <w:lang w:val="vi-VN"/>
              </w:rPr>
            </w:pPr>
            <w:r w:rsidRPr="005236EF">
              <w:rPr>
                <w:sz w:val="26"/>
                <w:szCs w:val="26"/>
              </w:rPr>
              <w:t>- Với những nét đặc sắ</w:t>
            </w:r>
            <w:r w:rsidR="0004180A">
              <w:rPr>
                <w:sz w:val="26"/>
                <w:szCs w:val="26"/>
              </w:rPr>
              <w:t xml:space="preserve">c cả về nội dung và nghệ thuật </w:t>
            </w:r>
            <w:r w:rsidRPr="002018F8">
              <w:rPr>
                <w:i/>
                <w:sz w:val="26"/>
                <w:szCs w:val="26"/>
              </w:rPr>
              <w:t>Tự tình</w:t>
            </w:r>
            <w:r w:rsidRPr="005236EF">
              <w:rPr>
                <w:sz w:val="26"/>
                <w:szCs w:val="26"/>
              </w:rPr>
              <w:t xml:space="preserve"> (II) vừa là bài thơ có giá trị nhân văn sâu sắc vừa là bài thơ Nôm có giá trị thẩm mĩ cao.</w:t>
            </w:r>
          </w:p>
          <w:p w:rsidR="00220038" w:rsidRPr="005236EF" w:rsidRDefault="00220038" w:rsidP="00FE1271">
            <w:pPr>
              <w:jc w:val="both"/>
              <w:rPr>
                <w:sz w:val="26"/>
                <w:szCs w:val="26"/>
              </w:rPr>
            </w:pPr>
          </w:p>
        </w:tc>
        <w:tc>
          <w:tcPr>
            <w:tcW w:w="1165" w:type="dxa"/>
            <w:tcBorders>
              <w:top w:val="single" w:sz="4" w:space="0" w:color="auto"/>
              <w:left w:val="single" w:sz="4" w:space="0" w:color="auto"/>
              <w:bottom w:val="single" w:sz="4" w:space="0" w:color="auto"/>
              <w:right w:val="single" w:sz="4" w:space="0" w:color="auto"/>
            </w:tcBorders>
          </w:tcPr>
          <w:p w:rsidR="00220038" w:rsidRPr="00443AE0" w:rsidRDefault="00220038" w:rsidP="00FE1271">
            <w:pPr>
              <w:tabs>
                <w:tab w:val="right" w:pos="9360"/>
              </w:tabs>
              <w:ind w:left="714" w:hanging="357"/>
              <w:rPr>
                <w:rFonts w:eastAsia="Calibri"/>
                <w:b/>
                <w:sz w:val="26"/>
                <w:szCs w:val="26"/>
              </w:rPr>
            </w:pPr>
            <w:r w:rsidRPr="00443AE0">
              <w:rPr>
                <w:rFonts w:eastAsia="Calibri"/>
                <w:b/>
                <w:sz w:val="26"/>
                <w:szCs w:val="26"/>
              </w:rPr>
              <w:t>5.0đ</w:t>
            </w:r>
          </w:p>
          <w:p w:rsidR="00220038" w:rsidRPr="005236EF" w:rsidRDefault="00220038" w:rsidP="00FE1271">
            <w:pPr>
              <w:tabs>
                <w:tab w:val="right" w:pos="9360"/>
              </w:tabs>
              <w:ind w:left="714" w:hanging="357"/>
              <w:rPr>
                <w:rFonts w:eastAsia="Calibri"/>
                <w:sz w:val="26"/>
                <w:szCs w:val="26"/>
              </w:rPr>
            </w:pPr>
          </w:p>
          <w:p w:rsidR="00220038" w:rsidRPr="005236EF" w:rsidRDefault="00220038" w:rsidP="00FE1271">
            <w:pPr>
              <w:tabs>
                <w:tab w:val="right" w:pos="9360"/>
              </w:tabs>
              <w:ind w:left="714" w:hanging="357"/>
              <w:rPr>
                <w:rFonts w:eastAsia="Calibri"/>
                <w:sz w:val="26"/>
                <w:szCs w:val="26"/>
              </w:rPr>
            </w:pPr>
          </w:p>
          <w:p w:rsidR="00220038" w:rsidRPr="005236EF" w:rsidRDefault="00220038" w:rsidP="00FE1271">
            <w:pPr>
              <w:tabs>
                <w:tab w:val="right" w:pos="9360"/>
              </w:tabs>
              <w:ind w:left="714" w:hanging="357"/>
              <w:rPr>
                <w:rFonts w:eastAsia="Calibri"/>
                <w:sz w:val="26"/>
                <w:szCs w:val="26"/>
              </w:rPr>
            </w:pPr>
          </w:p>
          <w:p w:rsidR="00220038" w:rsidRPr="005236EF" w:rsidRDefault="00220038" w:rsidP="00FE1271">
            <w:pPr>
              <w:tabs>
                <w:tab w:val="right" w:pos="9360"/>
              </w:tabs>
              <w:ind w:left="714" w:hanging="357"/>
              <w:rPr>
                <w:rFonts w:eastAsia="Calibri"/>
                <w:sz w:val="26"/>
                <w:szCs w:val="26"/>
              </w:rPr>
            </w:pPr>
          </w:p>
          <w:p w:rsidR="003A7DB6" w:rsidRDefault="003A7DB6" w:rsidP="00FE1271">
            <w:pPr>
              <w:tabs>
                <w:tab w:val="right" w:pos="9360"/>
              </w:tabs>
              <w:ind w:left="714" w:hanging="357"/>
              <w:rPr>
                <w:rFonts w:eastAsia="Calibri"/>
                <w:sz w:val="26"/>
                <w:szCs w:val="26"/>
              </w:rPr>
            </w:pPr>
          </w:p>
          <w:p w:rsidR="00220038" w:rsidRPr="005236EF" w:rsidRDefault="00443AE0" w:rsidP="00FE1271">
            <w:pPr>
              <w:tabs>
                <w:tab w:val="right" w:pos="9360"/>
              </w:tabs>
              <w:ind w:left="714" w:hanging="357"/>
              <w:rPr>
                <w:rFonts w:eastAsia="Calibri"/>
                <w:sz w:val="26"/>
                <w:szCs w:val="26"/>
              </w:rPr>
            </w:pPr>
            <w:r>
              <w:rPr>
                <w:rFonts w:eastAsia="Calibri"/>
                <w:sz w:val="26"/>
                <w:szCs w:val="26"/>
              </w:rPr>
              <w:t>0,5đ</w:t>
            </w:r>
          </w:p>
          <w:p w:rsidR="00220038" w:rsidRPr="005236EF" w:rsidRDefault="00220038" w:rsidP="00FE1271">
            <w:pPr>
              <w:tabs>
                <w:tab w:val="right" w:pos="9360"/>
              </w:tabs>
              <w:ind w:left="714" w:hanging="357"/>
              <w:rPr>
                <w:rFonts w:eastAsia="Calibri"/>
                <w:sz w:val="26"/>
                <w:szCs w:val="26"/>
              </w:rPr>
            </w:pPr>
          </w:p>
          <w:p w:rsidR="00220038" w:rsidRDefault="00220038" w:rsidP="00FE1271">
            <w:pPr>
              <w:tabs>
                <w:tab w:val="right" w:pos="9360"/>
              </w:tabs>
              <w:ind w:left="714" w:hanging="357"/>
              <w:rPr>
                <w:rFonts w:eastAsia="Calibri"/>
                <w:sz w:val="26"/>
                <w:szCs w:val="26"/>
                <w:lang w:val="vi-VN"/>
              </w:rPr>
            </w:pPr>
          </w:p>
          <w:p w:rsidR="00443AE0" w:rsidRPr="003A7DB6" w:rsidRDefault="003A7DB6" w:rsidP="00FE1271">
            <w:pPr>
              <w:tabs>
                <w:tab w:val="right" w:pos="9360"/>
              </w:tabs>
              <w:ind w:left="714" w:hanging="357"/>
              <w:rPr>
                <w:rFonts w:eastAsia="Calibri"/>
                <w:b/>
                <w:sz w:val="26"/>
                <w:szCs w:val="26"/>
              </w:rPr>
            </w:pPr>
            <w:r w:rsidRPr="003A7DB6">
              <w:rPr>
                <w:rFonts w:eastAsia="Calibri"/>
                <w:b/>
                <w:sz w:val="26"/>
                <w:szCs w:val="26"/>
              </w:rPr>
              <w:t>4,0đ</w:t>
            </w:r>
          </w:p>
          <w:p w:rsidR="003A7DB6" w:rsidRDefault="003A7DB6" w:rsidP="003A7DB6">
            <w:pPr>
              <w:tabs>
                <w:tab w:val="right" w:pos="9360"/>
              </w:tabs>
              <w:rPr>
                <w:rFonts w:eastAsia="Calibri"/>
                <w:sz w:val="26"/>
                <w:szCs w:val="26"/>
              </w:rPr>
            </w:pPr>
            <w:r>
              <w:rPr>
                <w:rFonts w:eastAsia="Calibri"/>
                <w:sz w:val="26"/>
                <w:szCs w:val="26"/>
              </w:rPr>
              <w:t xml:space="preserve">     (3,0đ)</w:t>
            </w:r>
          </w:p>
          <w:p w:rsidR="003A7DB6" w:rsidRDefault="003A7DB6" w:rsidP="00FE1271">
            <w:pPr>
              <w:tabs>
                <w:tab w:val="right" w:pos="9360"/>
              </w:tabs>
              <w:ind w:left="714" w:hanging="357"/>
              <w:rPr>
                <w:rFonts w:eastAsia="Calibri"/>
                <w:sz w:val="26"/>
                <w:szCs w:val="26"/>
              </w:rPr>
            </w:pPr>
          </w:p>
          <w:p w:rsidR="003A7DB6" w:rsidRDefault="003A7DB6" w:rsidP="00FE1271">
            <w:pPr>
              <w:tabs>
                <w:tab w:val="right" w:pos="9360"/>
              </w:tabs>
              <w:ind w:left="714" w:hanging="357"/>
              <w:rPr>
                <w:rFonts w:eastAsia="Calibri"/>
                <w:sz w:val="26"/>
                <w:szCs w:val="26"/>
              </w:rPr>
            </w:pPr>
          </w:p>
          <w:p w:rsidR="003A7DB6" w:rsidRDefault="003A7DB6" w:rsidP="00FE1271">
            <w:pPr>
              <w:tabs>
                <w:tab w:val="right" w:pos="9360"/>
              </w:tabs>
              <w:ind w:left="714" w:hanging="357"/>
              <w:rPr>
                <w:rFonts w:eastAsia="Calibri"/>
                <w:sz w:val="26"/>
                <w:szCs w:val="26"/>
              </w:rPr>
            </w:pPr>
          </w:p>
          <w:p w:rsidR="003A7DB6" w:rsidRDefault="003A7DB6" w:rsidP="00FE1271">
            <w:pPr>
              <w:tabs>
                <w:tab w:val="right" w:pos="9360"/>
              </w:tabs>
              <w:ind w:left="714" w:hanging="357"/>
              <w:rPr>
                <w:rFonts w:eastAsia="Calibri"/>
                <w:sz w:val="26"/>
                <w:szCs w:val="26"/>
              </w:rPr>
            </w:pPr>
          </w:p>
          <w:p w:rsidR="003A7DB6" w:rsidRDefault="003A7DB6" w:rsidP="00FE1271">
            <w:pPr>
              <w:tabs>
                <w:tab w:val="right" w:pos="9360"/>
              </w:tabs>
              <w:ind w:left="714" w:hanging="357"/>
              <w:rPr>
                <w:rFonts w:eastAsia="Calibri"/>
                <w:sz w:val="26"/>
                <w:szCs w:val="26"/>
              </w:rPr>
            </w:pPr>
          </w:p>
          <w:p w:rsidR="003A7DB6" w:rsidRDefault="003A7DB6" w:rsidP="00FE1271">
            <w:pPr>
              <w:tabs>
                <w:tab w:val="right" w:pos="9360"/>
              </w:tabs>
              <w:ind w:left="714" w:hanging="357"/>
              <w:rPr>
                <w:rFonts w:eastAsia="Calibri"/>
                <w:sz w:val="26"/>
                <w:szCs w:val="26"/>
              </w:rPr>
            </w:pPr>
            <w:r>
              <w:rPr>
                <w:rFonts w:eastAsia="Calibri"/>
                <w:sz w:val="26"/>
                <w:szCs w:val="26"/>
              </w:rPr>
              <w:t>(1,0đ)</w:t>
            </w:r>
          </w:p>
          <w:p w:rsidR="003A7DB6" w:rsidRDefault="003A7DB6" w:rsidP="00FE1271">
            <w:pPr>
              <w:tabs>
                <w:tab w:val="right" w:pos="9360"/>
              </w:tabs>
              <w:ind w:left="714" w:hanging="357"/>
              <w:rPr>
                <w:rFonts w:eastAsia="Calibri"/>
                <w:sz w:val="26"/>
                <w:szCs w:val="26"/>
              </w:rPr>
            </w:pPr>
          </w:p>
          <w:p w:rsidR="003A7DB6" w:rsidRDefault="003A7DB6" w:rsidP="00FE1271">
            <w:pPr>
              <w:tabs>
                <w:tab w:val="right" w:pos="9360"/>
              </w:tabs>
              <w:ind w:left="714" w:hanging="357"/>
              <w:rPr>
                <w:rFonts w:eastAsia="Calibri"/>
                <w:sz w:val="26"/>
                <w:szCs w:val="26"/>
              </w:rPr>
            </w:pPr>
          </w:p>
          <w:p w:rsidR="003A7DB6" w:rsidRDefault="003A7DB6" w:rsidP="00FE1271">
            <w:pPr>
              <w:tabs>
                <w:tab w:val="right" w:pos="9360"/>
              </w:tabs>
              <w:ind w:left="714" w:hanging="357"/>
              <w:rPr>
                <w:rFonts w:eastAsia="Calibri"/>
                <w:sz w:val="26"/>
                <w:szCs w:val="26"/>
              </w:rPr>
            </w:pPr>
          </w:p>
          <w:p w:rsidR="003A7DB6" w:rsidRDefault="003A7DB6" w:rsidP="00FE1271">
            <w:pPr>
              <w:tabs>
                <w:tab w:val="right" w:pos="9360"/>
              </w:tabs>
              <w:ind w:left="714" w:hanging="357"/>
              <w:rPr>
                <w:rFonts w:eastAsia="Calibri"/>
                <w:sz w:val="26"/>
                <w:szCs w:val="26"/>
              </w:rPr>
            </w:pPr>
          </w:p>
          <w:p w:rsidR="003A7DB6" w:rsidRDefault="003A7DB6" w:rsidP="00FE1271">
            <w:pPr>
              <w:tabs>
                <w:tab w:val="right" w:pos="9360"/>
              </w:tabs>
              <w:ind w:left="714" w:hanging="357"/>
              <w:rPr>
                <w:rFonts w:eastAsia="Calibri"/>
                <w:sz w:val="26"/>
                <w:szCs w:val="26"/>
              </w:rPr>
            </w:pPr>
          </w:p>
          <w:p w:rsidR="003A7DB6" w:rsidRDefault="003A7DB6" w:rsidP="00FE1271">
            <w:pPr>
              <w:tabs>
                <w:tab w:val="right" w:pos="9360"/>
              </w:tabs>
              <w:ind w:left="714" w:hanging="357"/>
              <w:rPr>
                <w:rFonts w:eastAsia="Calibri"/>
                <w:sz w:val="26"/>
                <w:szCs w:val="26"/>
              </w:rPr>
            </w:pPr>
          </w:p>
          <w:p w:rsidR="003A7DB6" w:rsidRPr="003A7DB6" w:rsidRDefault="003A7DB6" w:rsidP="00FE1271">
            <w:pPr>
              <w:tabs>
                <w:tab w:val="right" w:pos="9360"/>
              </w:tabs>
              <w:ind w:left="714" w:hanging="357"/>
              <w:rPr>
                <w:rFonts w:eastAsia="Calibri"/>
                <w:sz w:val="26"/>
                <w:szCs w:val="26"/>
              </w:rPr>
            </w:pPr>
            <w:r>
              <w:rPr>
                <w:rFonts w:eastAsia="Calibri"/>
                <w:sz w:val="26"/>
                <w:szCs w:val="26"/>
              </w:rPr>
              <w:t>0,5đ</w:t>
            </w:r>
          </w:p>
        </w:tc>
      </w:tr>
      <w:tr w:rsidR="00220038" w:rsidRPr="005236EF" w:rsidTr="00FE127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0038" w:rsidRPr="005236EF" w:rsidRDefault="00220038" w:rsidP="00FE1271">
            <w:pPr>
              <w:rPr>
                <w:rFonts w:eastAsia="Calibri"/>
                <w:b/>
                <w:sz w:val="26"/>
                <w:szCs w:val="26"/>
              </w:rPr>
            </w:pPr>
          </w:p>
        </w:tc>
        <w:tc>
          <w:tcPr>
            <w:tcW w:w="7909"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jc w:val="both"/>
              <w:rPr>
                <w:sz w:val="26"/>
                <w:szCs w:val="26"/>
                <w:lang w:val="vi-VN"/>
              </w:rPr>
            </w:pPr>
            <w:r w:rsidRPr="002018F8">
              <w:rPr>
                <w:b/>
                <w:sz w:val="26"/>
                <w:szCs w:val="26"/>
                <w:lang w:val="vi-VN"/>
              </w:rPr>
              <w:t>d. Sáng tạo</w:t>
            </w:r>
            <w:r w:rsidRPr="005236EF">
              <w:rPr>
                <w:sz w:val="26"/>
                <w:szCs w:val="26"/>
                <w:lang w:val="vi-VN"/>
              </w:rPr>
              <w:t>: Có cách diễn đạt mới mẻ, thể hiện suy nghĩ sâu sắc về vấn đề nghị luận.</w:t>
            </w:r>
          </w:p>
        </w:tc>
        <w:tc>
          <w:tcPr>
            <w:tcW w:w="1165"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tabs>
                <w:tab w:val="right" w:pos="9360"/>
              </w:tabs>
              <w:ind w:left="714" w:hanging="357"/>
              <w:rPr>
                <w:rFonts w:eastAsia="Calibri"/>
                <w:b/>
                <w:sz w:val="26"/>
                <w:szCs w:val="26"/>
              </w:rPr>
            </w:pPr>
            <w:r>
              <w:rPr>
                <w:rFonts w:eastAsia="Calibri"/>
                <w:sz w:val="26"/>
                <w:szCs w:val="26"/>
              </w:rPr>
              <w:t>0,</w:t>
            </w:r>
            <w:r w:rsidRPr="005236EF">
              <w:rPr>
                <w:rFonts w:eastAsia="Calibri"/>
                <w:sz w:val="26"/>
                <w:szCs w:val="26"/>
              </w:rPr>
              <w:t>5đ</w:t>
            </w:r>
          </w:p>
        </w:tc>
      </w:tr>
      <w:tr w:rsidR="00220038" w:rsidRPr="005236EF" w:rsidTr="00FE1271">
        <w:trPr>
          <w:trHeight w:val="8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0038" w:rsidRPr="005236EF" w:rsidRDefault="00220038" w:rsidP="00FE1271">
            <w:pPr>
              <w:rPr>
                <w:rFonts w:eastAsia="Calibri"/>
                <w:b/>
                <w:sz w:val="26"/>
                <w:szCs w:val="26"/>
              </w:rPr>
            </w:pPr>
          </w:p>
        </w:tc>
        <w:tc>
          <w:tcPr>
            <w:tcW w:w="7909"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jc w:val="both"/>
              <w:rPr>
                <w:sz w:val="26"/>
                <w:szCs w:val="26"/>
                <w:lang w:val="vi-VN"/>
              </w:rPr>
            </w:pPr>
            <w:r w:rsidRPr="002018F8">
              <w:rPr>
                <w:b/>
                <w:sz w:val="26"/>
                <w:szCs w:val="26"/>
                <w:lang w:val="vi-VN"/>
              </w:rPr>
              <w:t>e. Chính tả, dùng từ, đặt câu</w:t>
            </w:r>
            <w:r w:rsidRPr="005236EF">
              <w:rPr>
                <w:sz w:val="26"/>
                <w:szCs w:val="26"/>
                <w:lang w:val="vi-VN"/>
              </w:rPr>
              <w:t>: Đảm bảo quy tắc chính tả, dùng từ, đặt câu.</w:t>
            </w:r>
          </w:p>
        </w:tc>
        <w:tc>
          <w:tcPr>
            <w:tcW w:w="1165" w:type="dxa"/>
            <w:tcBorders>
              <w:top w:val="single" w:sz="4" w:space="0" w:color="auto"/>
              <w:left w:val="single" w:sz="4" w:space="0" w:color="auto"/>
              <w:bottom w:val="single" w:sz="4" w:space="0" w:color="auto"/>
              <w:right w:val="single" w:sz="4" w:space="0" w:color="auto"/>
            </w:tcBorders>
            <w:hideMark/>
          </w:tcPr>
          <w:p w:rsidR="00220038" w:rsidRPr="005236EF" w:rsidRDefault="00220038" w:rsidP="00FE1271">
            <w:pPr>
              <w:tabs>
                <w:tab w:val="right" w:pos="9360"/>
              </w:tabs>
              <w:ind w:left="714" w:hanging="357"/>
              <w:rPr>
                <w:rFonts w:eastAsia="Calibri"/>
                <w:b/>
                <w:sz w:val="26"/>
                <w:szCs w:val="26"/>
              </w:rPr>
            </w:pPr>
            <w:r w:rsidRPr="005236EF">
              <w:rPr>
                <w:rFonts w:eastAsia="Calibri"/>
                <w:sz w:val="26"/>
                <w:szCs w:val="26"/>
              </w:rPr>
              <w:t>0,5đ</w:t>
            </w:r>
          </w:p>
        </w:tc>
      </w:tr>
      <w:tr w:rsidR="00220038" w:rsidRPr="005236EF" w:rsidTr="00FE1271">
        <w:trPr>
          <w:trHeight w:val="894"/>
        </w:trPr>
        <w:tc>
          <w:tcPr>
            <w:tcW w:w="9041" w:type="dxa"/>
            <w:gridSpan w:val="2"/>
            <w:tcBorders>
              <w:top w:val="single" w:sz="4" w:space="0" w:color="auto"/>
              <w:left w:val="single" w:sz="4" w:space="0" w:color="auto"/>
              <w:bottom w:val="single" w:sz="4" w:space="0" w:color="auto"/>
              <w:right w:val="single" w:sz="4" w:space="0" w:color="auto"/>
            </w:tcBorders>
            <w:vAlign w:val="center"/>
          </w:tcPr>
          <w:p w:rsidR="00220038" w:rsidRPr="002018F8" w:rsidRDefault="00220038" w:rsidP="00FE1271">
            <w:pPr>
              <w:tabs>
                <w:tab w:val="left" w:pos="1725"/>
              </w:tabs>
              <w:jc w:val="center"/>
              <w:rPr>
                <w:b/>
                <w:sz w:val="26"/>
                <w:szCs w:val="26"/>
              </w:rPr>
            </w:pPr>
            <w:r>
              <w:rPr>
                <w:b/>
                <w:sz w:val="26"/>
                <w:szCs w:val="26"/>
              </w:rPr>
              <w:t>TỔNG ĐIỂM</w:t>
            </w:r>
          </w:p>
        </w:tc>
        <w:tc>
          <w:tcPr>
            <w:tcW w:w="1165" w:type="dxa"/>
            <w:tcBorders>
              <w:top w:val="single" w:sz="4" w:space="0" w:color="auto"/>
              <w:left w:val="single" w:sz="4" w:space="0" w:color="auto"/>
              <w:bottom w:val="single" w:sz="4" w:space="0" w:color="auto"/>
              <w:right w:val="single" w:sz="4" w:space="0" w:color="auto"/>
            </w:tcBorders>
          </w:tcPr>
          <w:p w:rsidR="00220038" w:rsidRDefault="00220038" w:rsidP="00FE1271">
            <w:pPr>
              <w:tabs>
                <w:tab w:val="right" w:pos="9360"/>
              </w:tabs>
              <w:ind w:left="714" w:hanging="357"/>
              <w:rPr>
                <w:rFonts w:eastAsia="Calibri"/>
                <w:sz w:val="26"/>
                <w:szCs w:val="26"/>
              </w:rPr>
            </w:pPr>
          </w:p>
          <w:p w:rsidR="00220038" w:rsidRPr="003A7DB6" w:rsidRDefault="00220038" w:rsidP="00FE1271">
            <w:pPr>
              <w:tabs>
                <w:tab w:val="right" w:pos="9360"/>
              </w:tabs>
              <w:ind w:left="714" w:hanging="357"/>
              <w:rPr>
                <w:rFonts w:eastAsia="Calibri"/>
                <w:b/>
                <w:sz w:val="26"/>
                <w:szCs w:val="26"/>
              </w:rPr>
            </w:pPr>
            <w:r w:rsidRPr="003A7DB6">
              <w:rPr>
                <w:rFonts w:eastAsia="Calibri"/>
                <w:b/>
                <w:sz w:val="26"/>
                <w:szCs w:val="26"/>
              </w:rPr>
              <w:t>10.0đ</w:t>
            </w:r>
          </w:p>
        </w:tc>
      </w:tr>
    </w:tbl>
    <w:p w:rsidR="00220038" w:rsidRPr="005236EF" w:rsidRDefault="00220038" w:rsidP="00220038">
      <w:pPr>
        <w:tabs>
          <w:tab w:val="left" w:pos="1500"/>
        </w:tabs>
        <w:jc w:val="center"/>
        <w:rPr>
          <w:b/>
          <w:sz w:val="26"/>
          <w:szCs w:val="26"/>
        </w:rPr>
      </w:pPr>
    </w:p>
    <w:p w:rsidR="00220038" w:rsidRPr="005236EF" w:rsidRDefault="00220038" w:rsidP="00220038">
      <w:pPr>
        <w:tabs>
          <w:tab w:val="left" w:pos="1500"/>
        </w:tabs>
        <w:ind w:left="540" w:hanging="540"/>
        <w:jc w:val="center"/>
        <w:rPr>
          <w:b/>
          <w:sz w:val="26"/>
          <w:szCs w:val="26"/>
        </w:rPr>
      </w:pPr>
    </w:p>
    <w:p w:rsidR="00220038" w:rsidRPr="005236EF" w:rsidRDefault="00220038" w:rsidP="00220038">
      <w:pPr>
        <w:tabs>
          <w:tab w:val="left" w:pos="3150"/>
        </w:tabs>
        <w:jc w:val="center"/>
        <w:rPr>
          <w:color w:val="000000"/>
          <w:sz w:val="26"/>
          <w:szCs w:val="26"/>
        </w:rPr>
      </w:pPr>
    </w:p>
    <w:p w:rsidR="00220038" w:rsidRPr="005236EF" w:rsidRDefault="00220038" w:rsidP="00220038">
      <w:pPr>
        <w:tabs>
          <w:tab w:val="left" w:pos="3150"/>
        </w:tabs>
        <w:jc w:val="center"/>
        <w:rPr>
          <w:color w:val="000000"/>
          <w:sz w:val="26"/>
          <w:szCs w:val="26"/>
        </w:rPr>
      </w:pPr>
      <w:r w:rsidRPr="005236EF">
        <w:rPr>
          <w:color w:val="000000"/>
          <w:sz w:val="26"/>
          <w:szCs w:val="26"/>
          <w:lang w:val="vi-VN"/>
        </w:rPr>
        <w:t>------------- HẾT -------------</w:t>
      </w:r>
    </w:p>
    <w:p w:rsidR="00220038" w:rsidRPr="005236EF" w:rsidRDefault="00220038" w:rsidP="00220038">
      <w:pPr>
        <w:jc w:val="center"/>
        <w:rPr>
          <w:sz w:val="26"/>
          <w:szCs w:val="26"/>
        </w:rPr>
      </w:pPr>
      <w:bookmarkStart w:id="0" w:name="_GoBack"/>
      <w:bookmarkEnd w:id="0"/>
      <w:r w:rsidRPr="005236EF">
        <w:rPr>
          <w:b/>
          <w:sz w:val="26"/>
          <w:szCs w:val="26"/>
        </w:rPr>
        <w:lastRenderedPageBreak/>
        <w:t>MA TRẬN ĐỀ KIỂM TRA GIỮA HỌC KỲ I</w:t>
      </w:r>
    </w:p>
    <w:p w:rsidR="00220038" w:rsidRPr="005236EF" w:rsidRDefault="00220038" w:rsidP="00220038">
      <w:pPr>
        <w:jc w:val="center"/>
        <w:rPr>
          <w:b/>
          <w:sz w:val="26"/>
          <w:szCs w:val="26"/>
        </w:rPr>
      </w:pPr>
      <w:r w:rsidRPr="005236EF">
        <w:rPr>
          <w:b/>
          <w:sz w:val="26"/>
          <w:szCs w:val="26"/>
          <w:lang w:val="vi-VN"/>
        </w:rPr>
        <w:t>NĂM HỌC: 2020</w:t>
      </w:r>
      <w:r>
        <w:rPr>
          <w:b/>
          <w:sz w:val="26"/>
          <w:szCs w:val="26"/>
        </w:rPr>
        <w:t xml:space="preserve"> </w:t>
      </w:r>
      <w:r w:rsidRPr="005236EF">
        <w:rPr>
          <w:b/>
          <w:sz w:val="26"/>
          <w:szCs w:val="26"/>
        </w:rPr>
        <w:t>-</w:t>
      </w:r>
      <w:r>
        <w:rPr>
          <w:b/>
          <w:sz w:val="26"/>
          <w:szCs w:val="26"/>
        </w:rPr>
        <w:t xml:space="preserve"> </w:t>
      </w:r>
      <w:r w:rsidRPr="005236EF">
        <w:rPr>
          <w:b/>
          <w:sz w:val="26"/>
          <w:szCs w:val="26"/>
          <w:lang w:val="vi-VN"/>
        </w:rPr>
        <w:t>2021</w:t>
      </w:r>
    </w:p>
    <w:p w:rsidR="00220038" w:rsidRPr="005236EF" w:rsidRDefault="00220038" w:rsidP="00220038">
      <w:pPr>
        <w:jc w:val="center"/>
        <w:rPr>
          <w:b/>
          <w:sz w:val="26"/>
          <w:szCs w:val="26"/>
        </w:rPr>
      </w:pPr>
      <w:r w:rsidRPr="005236EF">
        <w:rPr>
          <w:b/>
          <w:sz w:val="26"/>
          <w:szCs w:val="26"/>
        </w:rPr>
        <w:t>MÔN:</w:t>
      </w:r>
      <w:r w:rsidR="0004180A">
        <w:rPr>
          <w:b/>
          <w:sz w:val="26"/>
          <w:szCs w:val="26"/>
        </w:rPr>
        <w:t xml:space="preserve"> NGỮ VĂN – Lớp</w:t>
      </w:r>
      <w:r w:rsidRPr="005236EF">
        <w:rPr>
          <w:b/>
          <w:sz w:val="26"/>
          <w:szCs w:val="26"/>
        </w:rPr>
        <w:t xml:space="preserve"> 11</w:t>
      </w:r>
    </w:p>
    <w:p w:rsidR="00220038" w:rsidRPr="005236EF" w:rsidRDefault="00220038" w:rsidP="00220038">
      <w:pPr>
        <w:jc w:val="center"/>
        <w:rPr>
          <w:b/>
          <w:sz w:val="26"/>
          <w:szCs w:val="26"/>
        </w:rPr>
      </w:pPr>
    </w:p>
    <w:tbl>
      <w:tblPr>
        <w:tblW w:w="10807" w:type="dxa"/>
        <w:tblInd w:w="-69" w:type="dxa"/>
        <w:tblLayout w:type="fixed"/>
        <w:tblCellMar>
          <w:left w:w="0" w:type="dxa"/>
          <w:right w:w="0" w:type="dxa"/>
        </w:tblCellMar>
        <w:tblLook w:val="04A0" w:firstRow="1" w:lastRow="0" w:firstColumn="1" w:lastColumn="0" w:noHBand="0" w:noVBand="1"/>
      </w:tblPr>
      <w:tblGrid>
        <w:gridCol w:w="6"/>
        <w:gridCol w:w="1171"/>
        <w:gridCol w:w="1190"/>
        <w:gridCol w:w="2112"/>
        <w:gridCol w:w="1973"/>
        <w:gridCol w:w="2195"/>
        <w:gridCol w:w="1170"/>
        <w:gridCol w:w="50"/>
        <w:gridCol w:w="940"/>
      </w:tblGrid>
      <w:tr w:rsidR="00220038" w:rsidRPr="005236EF" w:rsidTr="00FE1271">
        <w:trPr>
          <w:gridBefore w:val="1"/>
          <w:wBefore w:w="6" w:type="dxa"/>
          <w:trHeight w:val="440"/>
        </w:trPr>
        <w:tc>
          <w:tcPr>
            <w:tcW w:w="1171"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20038" w:rsidRPr="005236EF" w:rsidRDefault="00220038" w:rsidP="00FE1271">
            <w:pPr>
              <w:spacing w:after="150"/>
              <w:jc w:val="center"/>
              <w:rPr>
                <w:b/>
                <w:bCs/>
                <w:sz w:val="26"/>
                <w:szCs w:val="26"/>
                <w:lang w:val="en-GB" w:eastAsia="zh-CN"/>
              </w:rPr>
            </w:pPr>
            <w:r w:rsidRPr="005236EF">
              <w:rPr>
                <w:b/>
                <w:bCs/>
                <w:sz w:val="26"/>
                <w:szCs w:val="26"/>
                <w:lang w:val="en-GB" w:eastAsia="zh-CN"/>
              </w:rPr>
              <w:t>Nội dung giới hạn</w:t>
            </w:r>
          </w:p>
        </w:tc>
        <w:tc>
          <w:tcPr>
            <w:tcW w:w="8640" w:type="dxa"/>
            <w:gridSpan w:val="5"/>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20038" w:rsidRPr="005236EF" w:rsidRDefault="00220038" w:rsidP="00FE1271">
            <w:pPr>
              <w:spacing w:after="150"/>
              <w:jc w:val="center"/>
              <w:rPr>
                <w:b/>
                <w:bCs/>
                <w:sz w:val="26"/>
                <w:szCs w:val="26"/>
                <w:lang w:val="en-GB" w:eastAsia="zh-CN"/>
              </w:rPr>
            </w:pPr>
            <w:r w:rsidRPr="005236EF">
              <w:rPr>
                <w:b/>
                <w:bCs/>
                <w:sz w:val="26"/>
                <w:szCs w:val="26"/>
                <w:lang w:val="en-GB" w:eastAsia="zh-CN"/>
              </w:rPr>
              <w:t>Mức độ cần đạt</w:t>
            </w:r>
          </w:p>
        </w:tc>
        <w:tc>
          <w:tcPr>
            <w:tcW w:w="990" w:type="dxa"/>
            <w:gridSpan w:val="2"/>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220038" w:rsidRPr="005236EF" w:rsidRDefault="00220038" w:rsidP="00FE1271">
            <w:pPr>
              <w:spacing w:after="150"/>
              <w:ind w:hanging="134"/>
              <w:jc w:val="center"/>
              <w:rPr>
                <w:b/>
                <w:bCs/>
                <w:sz w:val="26"/>
                <w:szCs w:val="26"/>
                <w:lang w:val="en-GB" w:eastAsia="zh-CN"/>
              </w:rPr>
            </w:pPr>
            <w:r w:rsidRPr="005236EF">
              <w:rPr>
                <w:b/>
                <w:bCs/>
                <w:sz w:val="26"/>
                <w:szCs w:val="26"/>
                <w:lang w:val="en-GB" w:eastAsia="zh-CN"/>
              </w:rPr>
              <w:t>Tổng số</w:t>
            </w:r>
          </w:p>
        </w:tc>
      </w:tr>
      <w:tr w:rsidR="00220038" w:rsidRPr="005236EF" w:rsidTr="00FE1271">
        <w:trPr>
          <w:trHeight w:val="433"/>
        </w:trPr>
        <w:tc>
          <w:tcPr>
            <w:tcW w:w="23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20038" w:rsidRPr="005236EF" w:rsidRDefault="00220038" w:rsidP="00FE1271">
            <w:pPr>
              <w:ind w:right="1536"/>
              <w:jc w:val="center"/>
              <w:rPr>
                <w:sz w:val="26"/>
                <w:szCs w:val="26"/>
                <w:lang w:val="en-GB" w:eastAsia="zh-CN"/>
              </w:rPr>
            </w:pPr>
          </w:p>
        </w:tc>
        <w:tc>
          <w:tcPr>
            <w:tcW w:w="211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220038" w:rsidRPr="005236EF" w:rsidRDefault="00220038" w:rsidP="00FE1271">
            <w:pPr>
              <w:spacing w:after="150"/>
              <w:jc w:val="center"/>
              <w:rPr>
                <w:sz w:val="26"/>
                <w:szCs w:val="26"/>
                <w:lang w:val="en-GB" w:eastAsia="zh-CN"/>
              </w:rPr>
            </w:pPr>
            <w:r w:rsidRPr="005236EF">
              <w:rPr>
                <w:b/>
                <w:bCs/>
                <w:sz w:val="26"/>
                <w:szCs w:val="26"/>
                <w:lang w:val="en-GB" w:eastAsia="zh-CN"/>
              </w:rPr>
              <w:t>Nhận biết</w:t>
            </w:r>
          </w:p>
        </w:tc>
        <w:tc>
          <w:tcPr>
            <w:tcW w:w="197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220038" w:rsidRPr="005236EF" w:rsidRDefault="00220038" w:rsidP="00FE1271">
            <w:pPr>
              <w:spacing w:after="150"/>
              <w:jc w:val="center"/>
              <w:rPr>
                <w:sz w:val="26"/>
                <w:szCs w:val="26"/>
                <w:lang w:val="en-GB" w:eastAsia="zh-CN"/>
              </w:rPr>
            </w:pPr>
            <w:r w:rsidRPr="005236EF">
              <w:rPr>
                <w:b/>
                <w:bCs/>
                <w:sz w:val="26"/>
                <w:szCs w:val="26"/>
                <w:lang w:val="en-GB" w:eastAsia="zh-CN"/>
              </w:rPr>
              <w:t>Thông hiểu</w:t>
            </w:r>
          </w:p>
        </w:tc>
        <w:tc>
          <w:tcPr>
            <w:tcW w:w="219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220038" w:rsidRPr="005236EF" w:rsidRDefault="00220038" w:rsidP="00FE1271">
            <w:pPr>
              <w:spacing w:after="150"/>
              <w:jc w:val="center"/>
              <w:rPr>
                <w:sz w:val="26"/>
                <w:szCs w:val="26"/>
                <w:lang w:val="en-GB" w:eastAsia="zh-CN"/>
              </w:rPr>
            </w:pPr>
            <w:r w:rsidRPr="005236EF">
              <w:rPr>
                <w:b/>
                <w:bCs/>
                <w:sz w:val="26"/>
                <w:szCs w:val="26"/>
                <w:lang w:val="en-GB" w:eastAsia="zh-CN"/>
              </w:rPr>
              <w:t>Vận dụng</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220038" w:rsidRPr="005236EF" w:rsidRDefault="00220038" w:rsidP="00FE1271">
            <w:pPr>
              <w:spacing w:after="150"/>
              <w:jc w:val="center"/>
              <w:rPr>
                <w:sz w:val="26"/>
                <w:szCs w:val="26"/>
                <w:lang w:val="en-GB" w:eastAsia="zh-CN"/>
              </w:rPr>
            </w:pPr>
            <w:r w:rsidRPr="005236EF">
              <w:rPr>
                <w:b/>
                <w:bCs/>
                <w:sz w:val="26"/>
                <w:szCs w:val="26"/>
                <w:lang w:val="en-GB" w:eastAsia="zh-CN"/>
              </w:rPr>
              <w:t>Vận dụng cao</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0038" w:rsidRPr="005236EF" w:rsidRDefault="00220038" w:rsidP="00FE1271">
            <w:pPr>
              <w:jc w:val="center"/>
              <w:rPr>
                <w:sz w:val="26"/>
                <w:szCs w:val="26"/>
                <w:lang w:val="en-GB" w:eastAsia="zh-CN"/>
              </w:rPr>
            </w:pPr>
          </w:p>
        </w:tc>
      </w:tr>
      <w:tr w:rsidR="00220038" w:rsidRPr="005236EF" w:rsidTr="00FE1271">
        <w:trPr>
          <w:trHeight w:val="1043"/>
        </w:trPr>
        <w:tc>
          <w:tcPr>
            <w:tcW w:w="1177" w:type="dxa"/>
            <w:gridSpan w:val="2"/>
            <w:tcBorders>
              <w:top w:val="single" w:sz="4" w:space="0" w:color="auto"/>
              <w:left w:val="single" w:sz="6" w:space="0" w:color="auto"/>
              <w:bottom w:val="single" w:sz="8"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ind w:right="142"/>
              <w:jc w:val="both"/>
              <w:rPr>
                <w:sz w:val="26"/>
                <w:szCs w:val="26"/>
                <w:lang w:val="en-GB" w:eastAsia="zh-CN"/>
              </w:rPr>
            </w:pPr>
            <w:r w:rsidRPr="005236EF">
              <w:rPr>
                <w:b/>
                <w:bCs/>
                <w:sz w:val="26"/>
                <w:szCs w:val="26"/>
                <w:lang w:val="en-GB" w:eastAsia="zh-CN"/>
              </w:rPr>
              <w:t>I. Đọc hiểu</w:t>
            </w:r>
          </w:p>
          <w:p w:rsidR="00220038" w:rsidRPr="005236EF" w:rsidRDefault="00220038" w:rsidP="00FE1271">
            <w:pPr>
              <w:spacing w:after="150"/>
              <w:jc w:val="both"/>
              <w:rPr>
                <w:sz w:val="26"/>
                <w:szCs w:val="26"/>
                <w:lang w:val="en-GB" w:eastAsia="zh-CN"/>
              </w:rPr>
            </w:pPr>
            <w:r w:rsidRPr="005236EF">
              <w:rPr>
                <w:sz w:val="26"/>
                <w:szCs w:val="26"/>
                <w:lang w:val="en-GB" w:eastAsia="zh-CN"/>
              </w:rPr>
              <w:t> </w:t>
            </w:r>
          </w:p>
        </w:tc>
        <w:tc>
          <w:tcPr>
            <w:tcW w:w="1190" w:type="dxa"/>
            <w:tcBorders>
              <w:top w:val="single" w:sz="4" w:space="0" w:color="auto"/>
              <w:left w:val="nil"/>
              <w:bottom w:val="single" w:sz="8"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b/>
                <w:bCs/>
                <w:i/>
                <w:iCs/>
                <w:sz w:val="26"/>
                <w:szCs w:val="26"/>
                <w:lang w:val="en-GB" w:eastAsia="zh-CN"/>
              </w:rPr>
              <w:t>Ngữ liệu</w:t>
            </w:r>
            <w:r w:rsidRPr="005236EF">
              <w:rPr>
                <w:b/>
                <w:bCs/>
                <w:sz w:val="26"/>
                <w:szCs w:val="26"/>
                <w:lang w:val="en-GB" w:eastAsia="zh-CN"/>
              </w:rPr>
              <w:t xml:space="preserve">: </w:t>
            </w:r>
            <w:r w:rsidRPr="005236EF">
              <w:rPr>
                <w:sz w:val="26"/>
                <w:szCs w:val="26"/>
                <w:lang w:val="en-GB" w:eastAsia="zh-CN"/>
              </w:rPr>
              <w:t>văn bản nhật dụng/ văn bản nghệ thuật ngoài SGK.</w:t>
            </w:r>
          </w:p>
        </w:tc>
        <w:tc>
          <w:tcPr>
            <w:tcW w:w="2112" w:type="dxa"/>
            <w:tcBorders>
              <w:top w:val="single" w:sz="4" w:space="0" w:color="auto"/>
              <w:left w:val="nil"/>
              <w:bottom w:val="single" w:sz="8"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vi-VN" w:eastAsia="zh-CN"/>
              </w:rPr>
            </w:pPr>
            <w:r w:rsidRPr="005236EF">
              <w:rPr>
                <w:sz w:val="26"/>
                <w:szCs w:val="26"/>
                <w:lang w:val="en-GB" w:eastAsia="zh-CN"/>
              </w:rPr>
              <w:t xml:space="preserve">- Nhận diện: </w:t>
            </w:r>
            <w:r w:rsidRPr="005236EF">
              <w:rPr>
                <w:sz w:val="26"/>
                <w:szCs w:val="26"/>
                <w:lang w:val="vi-VN" w:eastAsia="zh-CN"/>
              </w:rPr>
              <w:t xml:space="preserve">phương thức biểu </w:t>
            </w:r>
            <w:proofErr w:type="gramStart"/>
            <w:r w:rsidRPr="005236EF">
              <w:rPr>
                <w:sz w:val="26"/>
                <w:szCs w:val="26"/>
                <w:lang w:val="vi-VN" w:eastAsia="zh-CN"/>
              </w:rPr>
              <w:t xml:space="preserve">đạt </w:t>
            </w:r>
            <w:r w:rsidRPr="005236EF">
              <w:rPr>
                <w:sz w:val="26"/>
                <w:szCs w:val="26"/>
                <w:lang w:val="en-GB" w:eastAsia="zh-CN"/>
              </w:rPr>
              <w:t xml:space="preserve"> của</w:t>
            </w:r>
            <w:proofErr w:type="gramEnd"/>
            <w:r w:rsidRPr="005236EF">
              <w:rPr>
                <w:sz w:val="26"/>
                <w:szCs w:val="26"/>
                <w:lang w:val="en-GB" w:eastAsia="zh-CN"/>
              </w:rPr>
              <w:t xml:space="preserve"> văn </w:t>
            </w:r>
            <w:r w:rsidRPr="005236EF">
              <w:rPr>
                <w:sz w:val="26"/>
                <w:szCs w:val="26"/>
                <w:lang w:val="vi-VN" w:eastAsia="zh-CN"/>
              </w:rPr>
              <w:t>bản.</w:t>
            </w:r>
          </w:p>
          <w:p w:rsidR="00220038" w:rsidRPr="005236EF" w:rsidRDefault="00220038" w:rsidP="00FE1271">
            <w:pPr>
              <w:spacing w:after="150"/>
              <w:jc w:val="both"/>
              <w:rPr>
                <w:sz w:val="26"/>
                <w:szCs w:val="26"/>
                <w:lang w:val="vi-VN" w:eastAsia="zh-CN"/>
              </w:rPr>
            </w:pPr>
            <w:r w:rsidRPr="005236EF">
              <w:rPr>
                <w:sz w:val="26"/>
                <w:szCs w:val="26"/>
                <w:lang w:val="vi-VN" w:eastAsia="zh-CN"/>
              </w:rPr>
              <w:t xml:space="preserve">- </w:t>
            </w:r>
            <w:r w:rsidRPr="005236EF">
              <w:rPr>
                <w:sz w:val="26"/>
                <w:szCs w:val="26"/>
                <w:lang w:eastAsia="zh-CN"/>
              </w:rPr>
              <w:t xml:space="preserve">Phát hiện từ </w:t>
            </w:r>
            <w:r w:rsidRPr="005236EF">
              <w:rPr>
                <w:sz w:val="26"/>
                <w:szCs w:val="26"/>
                <w:lang w:val="vi-VN" w:eastAsia="zh-CN"/>
              </w:rPr>
              <w:t xml:space="preserve">ngữ </w:t>
            </w:r>
            <w:r w:rsidRPr="005236EF">
              <w:rPr>
                <w:sz w:val="26"/>
                <w:szCs w:val="26"/>
                <w:lang w:eastAsia="zh-CN"/>
              </w:rPr>
              <w:t xml:space="preserve">có trong </w:t>
            </w:r>
            <w:r w:rsidRPr="005236EF">
              <w:rPr>
                <w:sz w:val="26"/>
                <w:szCs w:val="26"/>
                <w:lang w:val="vi-VN" w:eastAsia="zh-CN"/>
              </w:rPr>
              <w:t>văn bản.</w:t>
            </w:r>
          </w:p>
          <w:p w:rsidR="00220038" w:rsidRPr="005236EF" w:rsidRDefault="00220038" w:rsidP="00FE1271">
            <w:pPr>
              <w:spacing w:after="150"/>
              <w:jc w:val="both"/>
              <w:rPr>
                <w:sz w:val="26"/>
                <w:szCs w:val="26"/>
                <w:lang w:val="en-GB" w:eastAsia="zh-CN"/>
              </w:rPr>
            </w:pPr>
          </w:p>
        </w:tc>
        <w:tc>
          <w:tcPr>
            <w:tcW w:w="1973" w:type="dxa"/>
            <w:tcBorders>
              <w:top w:val="single" w:sz="4" w:space="0" w:color="auto"/>
              <w:left w:val="nil"/>
              <w:bottom w:val="single" w:sz="8"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bCs/>
                <w:sz w:val="26"/>
                <w:szCs w:val="26"/>
                <w:lang w:val="vi-VN" w:eastAsia="zh-CN"/>
              </w:rPr>
            </w:pPr>
            <w:r w:rsidRPr="005236EF">
              <w:rPr>
                <w:bCs/>
                <w:sz w:val="26"/>
                <w:szCs w:val="26"/>
                <w:lang w:val="en-GB" w:eastAsia="zh-CN"/>
              </w:rPr>
              <w:t xml:space="preserve">- </w:t>
            </w:r>
            <w:r w:rsidRPr="005236EF">
              <w:rPr>
                <w:sz w:val="26"/>
                <w:szCs w:val="26"/>
                <w:lang w:val="en-GB" w:eastAsia="zh-CN"/>
              </w:rPr>
              <w:t xml:space="preserve">Xác định </w:t>
            </w:r>
            <w:r w:rsidRPr="005236EF">
              <w:rPr>
                <w:sz w:val="26"/>
                <w:szCs w:val="26"/>
                <w:lang w:eastAsia="zh-CN"/>
              </w:rPr>
              <w:t>biện pháp nghệ thuật và nêu hiệu quả.</w:t>
            </w:r>
          </w:p>
        </w:tc>
        <w:tc>
          <w:tcPr>
            <w:tcW w:w="2195" w:type="dxa"/>
            <w:tcBorders>
              <w:top w:val="single" w:sz="4" w:space="0" w:color="auto"/>
              <w:left w:val="nil"/>
              <w:bottom w:val="single" w:sz="8"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 xml:space="preserve">- Rút ra thông điệp/ bài học về tư tưởng, nhận thức, hành động (cần làm </w:t>
            </w:r>
            <w:proofErr w:type="gramStart"/>
            <w:r w:rsidRPr="005236EF">
              <w:rPr>
                <w:sz w:val="26"/>
                <w:szCs w:val="26"/>
                <w:lang w:val="en-GB" w:eastAsia="zh-CN"/>
              </w:rPr>
              <w:t>gì)…</w:t>
            </w:r>
            <w:proofErr w:type="gramEnd"/>
          </w:p>
          <w:p w:rsidR="00220038" w:rsidRPr="005236EF" w:rsidRDefault="00220038" w:rsidP="00FE1271">
            <w:pPr>
              <w:spacing w:after="150"/>
              <w:jc w:val="both"/>
              <w:rPr>
                <w:sz w:val="26"/>
                <w:szCs w:val="26"/>
                <w:lang w:val="en-GB" w:eastAsia="zh-CN"/>
              </w:rPr>
            </w:pPr>
            <w:r w:rsidRPr="005236EF">
              <w:rPr>
                <w:sz w:val="26"/>
                <w:szCs w:val="26"/>
                <w:lang w:val="en-GB" w:eastAsia="zh-CN"/>
              </w:rPr>
              <w:t>(Trình bày bằng hình thức đoạn văn ngắn)</w:t>
            </w:r>
          </w:p>
        </w:tc>
        <w:tc>
          <w:tcPr>
            <w:tcW w:w="1220" w:type="dxa"/>
            <w:gridSpan w:val="2"/>
            <w:tcBorders>
              <w:top w:val="single" w:sz="4" w:space="0" w:color="auto"/>
              <w:left w:val="nil"/>
              <w:bottom w:val="single" w:sz="8"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 </w:t>
            </w:r>
          </w:p>
          <w:p w:rsidR="00220038" w:rsidRPr="005236EF" w:rsidRDefault="00220038" w:rsidP="00FE1271">
            <w:pPr>
              <w:spacing w:after="150"/>
              <w:jc w:val="both"/>
              <w:rPr>
                <w:sz w:val="26"/>
                <w:szCs w:val="26"/>
                <w:lang w:val="en-GB" w:eastAsia="zh-CN"/>
              </w:rPr>
            </w:pPr>
          </w:p>
        </w:tc>
        <w:tc>
          <w:tcPr>
            <w:tcW w:w="940" w:type="dxa"/>
            <w:tcBorders>
              <w:top w:val="single" w:sz="4" w:space="0" w:color="auto"/>
              <w:left w:val="nil"/>
              <w:bottom w:val="single" w:sz="8"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 </w:t>
            </w:r>
          </w:p>
          <w:p w:rsidR="00220038" w:rsidRPr="005236EF" w:rsidRDefault="00220038" w:rsidP="00FE1271">
            <w:pPr>
              <w:spacing w:after="150"/>
              <w:jc w:val="both"/>
              <w:rPr>
                <w:sz w:val="26"/>
                <w:szCs w:val="26"/>
                <w:lang w:val="en-GB" w:eastAsia="zh-CN"/>
              </w:rPr>
            </w:pPr>
            <w:r w:rsidRPr="005236EF">
              <w:rPr>
                <w:sz w:val="26"/>
                <w:szCs w:val="26"/>
                <w:lang w:val="en-GB" w:eastAsia="zh-CN"/>
              </w:rPr>
              <w:t> </w:t>
            </w:r>
          </w:p>
        </w:tc>
      </w:tr>
      <w:tr w:rsidR="00220038" w:rsidRPr="005236EF" w:rsidTr="00FE1271">
        <w:trPr>
          <w:trHeight w:val="404"/>
        </w:trPr>
        <w:tc>
          <w:tcPr>
            <w:tcW w:w="1177" w:type="dxa"/>
            <w:gridSpan w:val="2"/>
            <w:vMerge w:val="restart"/>
            <w:tcBorders>
              <w:top w:val="single" w:sz="8" w:space="0" w:color="auto"/>
              <w:left w:val="single" w:sz="6" w:space="0" w:color="auto"/>
              <w:bottom w:val="single" w:sz="4"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b/>
                <w:bCs/>
                <w:sz w:val="26"/>
                <w:szCs w:val="26"/>
                <w:lang w:val="en-GB" w:eastAsia="zh-CN"/>
              </w:rPr>
              <w:t>Tổng</w:t>
            </w:r>
          </w:p>
        </w:tc>
        <w:tc>
          <w:tcPr>
            <w:tcW w:w="1190" w:type="dxa"/>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Số câu</w:t>
            </w:r>
          </w:p>
        </w:tc>
        <w:tc>
          <w:tcPr>
            <w:tcW w:w="2112" w:type="dxa"/>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vi-VN" w:eastAsia="zh-CN"/>
              </w:rPr>
              <w:t>2</w:t>
            </w:r>
          </w:p>
        </w:tc>
        <w:tc>
          <w:tcPr>
            <w:tcW w:w="1973" w:type="dxa"/>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vi-VN" w:eastAsia="zh-CN"/>
              </w:rPr>
              <w:t>1</w:t>
            </w:r>
          </w:p>
        </w:tc>
        <w:tc>
          <w:tcPr>
            <w:tcW w:w="2195" w:type="dxa"/>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1</w:t>
            </w:r>
          </w:p>
        </w:tc>
        <w:tc>
          <w:tcPr>
            <w:tcW w:w="1220" w:type="dxa"/>
            <w:gridSpan w:val="2"/>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 </w:t>
            </w:r>
          </w:p>
        </w:tc>
        <w:tc>
          <w:tcPr>
            <w:tcW w:w="940" w:type="dxa"/>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4</w:t>
            </w:r>
          </w:p>
        </w:tc>
      </w:tr>
      <w:tr w:rsidR="00220038" w:rsidRPr="005236EF" w:rsidTr="00FE1271">
        <w:trPr>
          <w:trHeight w:val="435"/>
        </w:trPr>
        <w:tc>
          <w:tcPr>
            <w:tcW w:w="1177" w:type="dxa"/>
            <w:gridSpan w:val="2"/>
            <w:vMerge/>
            <w:tcBorders>
              <w:top w:val="single" w:sz="6" w:space="0" w:color="auto"/>
              <w:left w:val="single" w:sz="6" w:space="0" w:color="auto"/>
              <w:bottom w:val="single" w:sz="4" w:space="0" w:color="auto"/>
              <w:right w:val="single" w:sz="6" w:space="0" w:color="auto"/>
            </w:tcBorders>
            <w:shd w:val="clear" w:color="auto" w:fill="auto"/>
            <w:vAlign w:val="center"/>
            <w:hideMark/>
          </w:tcPr>
          <w:p w:rsidR="00220038" w:rsidRPr="005236EF" w:rsidRDefault="00220038" w:rsidP="00FE1271">
            <w:pPr>
              <w:rPr>
                <w:sz w:val="26"/>
                <w:szCs w:val="26"/>
                <w:lang w:val="en-GB" w:eastAsia="zh-CN"/>
              </w:rPr>
            </w:pPr>
          </w:p>
        </w:tc>
        <w:tc>
          <w:tcPr>
            <w:tcW w:w="1190"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Số điểm</w:t>
            </w:r>
          </w:p>
        </w:tc>
        <w:tc>
          <w:tcPr>
            <w:tcW w:w="2112"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vi-VN" w:eastAsia="zh-CN"/>
              </w:rPr>
            </w:pPr>
            <w:r w:rsidRPr="005236EF">
              <w:rPr>
                <w:sz w:val="26"/>
                <w:szCs w:val="26"/>
                <w:lang w:val="vi-VN" w:eastAsia="zh-CN"/>
              </w:rPr>
              <w:t>1,0</w:t>
            </w:r>
          </w:p>
        </w:tc>
        <w:tc>
          <w:tcPr>
            <w:tcW w:w="1973"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1,</w:t>
            </w:r>
            <w:r w:rsidRPr="005236EF">
              <w:rPr>
                <w:sz w:val="26"/>
                <w:szCs w:val="26"/>
                <w:lang w:val="vi-VN" w:eastAsia="zh-CN"/>
              </w:rPr>
              <w:t>0</w:t>
            </w:r>
          </w:p>
        </w:tc>
        <w:tc>
          <w:tcPr>
            <w:tcW w:w="2195"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1,0</w:t>
            </w:r>
          </w:p>
        </w:tc>
        <w:tc>
          <w:tcPr>
            <w:tcW w:w="1220" w:type="dxa"/>
            <w:gridSpan w:val="2"/>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 </w:t>
            </w:r>
          </w:p>
        </w:tc>
        <w:tc>
          <w:tcPr>
            <w:tcW w:w="940"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3,0</w:t>
            </w:r>
          </w:p>
        </w:tc>
      </w:tr>
      <w:tr w:rsidR="00220038" w:rsidRPr="005236EF" w:rsidTr="00FE1271">
        <w:trPr>
          <w:trHeight w:val="390"/>
        </w:trPr>
        <w:tc>
          <w:tcPr>
            <w:tcW w:w="1177" w:type="dxa"/>
            <w:gridSpan w:val="2"/>
            <w:vMerge/>
            <w:tcBorders>
              <w:top w:val="single" w:sz="6" w:space="0" w:color="auto"/>
              <w:left w:val="single" w:sz="6" w:space="0" w:color="auto"/>
              <w:bottom w:val="single" w:sz="4" w:space="0" w:color="auto"/>
              <w:right w:val="single" w:sz="6" w:space="0" w:color="auto"/>
            </w:tcBorders>
            <w:shd w:val="clear" w:color="auto" w:fill="auto"/>
            <w:vAlign w:val="center"/>
            <w:hideMark/>
          </w:tcPr>
          <w:p w:rsidR="00220038" w:rsidRPr="005236EF" w:rsidRDefault="00220038" w:rsidP="00FE1271">
            <w:pPr>
              <w:rPr>
                <w:sz w:val="26"/>
                <w:szCs w:val="26"/>
                <w:lang w:val="en-GB" w:eastAsia="zh-CN"/>
              </w:rPr>
            </w:pPr>
          </w:p>
        </w:tc>
        <w:tc>
          <w:tcPr>
            <w:tcW w:w="1190" w:type="dxa"/>
            <w:tcBorders>
              <w:top w:val="single" w:sz="6" w:space="0" w:color="auto"/>
              <w:left w:val="nil"/>
              <w:bottom w:val="single" w:sz="4"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Tỉ lệ</w:t>
            </w:r>
          </w:p>
        </w:tc>
        <w:tc>
          <w:tcPr>
            <w:tcW w:w="2112" w:type="dxa"/>
            <w:tcBorders>
              <w:top w:val="single" w:sz="6" w:space="0" w:color="auto"/>
              <w:left w:val="nil"/>
              <w:bottom w:val="single" w:sz="4"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vi-VN" w:eastAsia="zh-CN"/>
              </w:rPr>
              <w:t>10</w:t>
            </w:r>
            <w:r w:rsidRPr="005236EF">
              <w:rPr>
                <w:sz w:val="26"/>
                <w:szCs w:val="26"/>
                <w:lang w:val="en-GB" w:eastAsia="zh-CN"/>
              </w:rPr>
              <w:t>%</w:t>
            </w:r>
          </w:p>
        </w:tc>
        <w:tc>
          <w:tcPr>
            <w:tcW w:w="1973" w:type="dxa"/>
            <w:tcBorders>
              <w:top w:val="single" w:sz="6" w:space="0" w:color="auto"/>
              <w:left w:val="nil"/>
              <w:bottom w:val="single" w:sz="4"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vi-VN" w:eastAsia="zh-CN"/>
              </w:rPr>
              <w:t>10</w:t>
            </w:r>
            <w:r w:rsidRPr="005236EF">
              <w:rPr>
                <w:sz w:val="26"/>
                <w:szCs w:val="26"/>
                <w:lang w:val="en-GB" w:eastAsia="zh-CN"/>
              </w:rPr>
              <w:t>%</w:t>
            </w:r>
          </w:p>
        </w:tc>
        <w:tc>
          <w:tcPr>
            <w:tcW w:w="2195" w:type="dxa"/>
            <w:tcBorders>
              <w:top w:val="single" w:sz="6" w:space="0" w:color="auto"/>
              <w:left w:val="nil"/>
              <w:bottom w:val="single" w:sz="4"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10%</w:t>
            </w:r>
          </w:p>
        </w:tc>
        <w:tc>
          <w:tcPr>
            <w:tcW w:w="1220" w:type="dxa"/>
            <w:gridSpan w:val="2"/>
            <w:tcBorders>
              <w:top w:val="single" w:sz="6" w:space="0" w:color="auto"/>
              <w:left w:val="nil"/>
              <w:bottom w:val="single" w:sz="4"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p>
        </w:tc>
        <w:tc>
          <w:tcPr>
            <w:tcW w:w="940" w:type="dxa"/>
            <w:tcBorders>
              <w:top w:val="single" w:sz="6" w:space="0" w:color="auto"/>
              <w:left w:val="nil"/>
              <w:bottom w:val="single" w:sz="4"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30%</w:t>
            </w:r>
          </w:p>
        </w:tc>
      </w:tr>
      <w:tr w:rsidR="00220038" w:rsidRPr="005236EF" w:rsidTr="00FE1271">
        <w:trPr>
          <w:trHeight w:val="618"/>
        </w:trPr>
        <w:tc>
          <w:tcPr>
            <w:tcW w:w="1177" w:type="dxa"/>
            <w:gridSpan w:val="2"/>
            <w:vMerge/>
            <w:tcBorders>
              <w:top w:val="single" w:sz="8" w:space="0" w:color="auto"/>
              <w:left w:val="single" w:sz="4" w:space="0" w:color="auto"/>
              <w:bottom w:val="single" w:sz="8" w:space="0" w:color="auto"/>
              <w:right w:val="single" w:sz="4"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p>
        </w:tc>
        <w:tc>
          <w:tcPr>
            <w:tcW w:w="1190" w:type="dxa"/>
            <w:tcBorders>
              <w:top w:val="single" w:sz="4" w:space="0" w:color="auto"/>
              <w:left w:val="single" w:sz="4" w:space="0" w:color="auto"/>
              <w:bottom w:val="single" w:sz="8" w:space="0" w:color="auto"/>
              <w:right w:val="single" w:sz="4"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i/>
                <w:sz w:val="26"/>
                <w:szCs w:val="26"/>
                <w:lang w:val="en-GB" w:eastAsia="zh-CN"/>
              </w:rPr>
            </w:pPr>
            <w:r w:rsidRPr="005236EF">
              <w:rPr>
                <w:b/>
                <w:bCs/>
                <w:sz w:val="26"/>
                <w:szCs w:val="26"/>
                <w:lang w:val="en-GB" w:eastAsia="zh-CN"/>
              </w:rPr>
              <w:t xml:space="preserve"> </w:t>
            </w:r>
            <w:r w:rsidRPr="005236EF">
              <w:rPr>
                <w:b/>
                <w:bCs/>
                <w:i/>
                <w:iCs/>
                <w:sz w:val="26"/>
                <w:szCs w:val="26"/>
                <w:lang w:val="en-GB" w:eastAsia="zh-CN"/>
              </w:rPr>
              <w:t>Nghị luận văn học</w:t>
            </w:r>
          </w:p>
        </w:tc>
        <w:tc>
          <w:tcPr>
            <w:tcW w:w="2112" w:type="dxa"/>
            <w:tcBorders>
              <w:top w:val="single" w:sz="4" w:space="0" w:color="auto"/>
              <w:left w:val="single" w:sz="4" w:space="0" w:color="auto"/>
              <w:bottom w:val="single" w:sz="8" w:space="0" w:color="auto"/>
              <w:right w:val="single" w:sz="4"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 </w:t>
            </w:r>
          </w:p>
        </w:tc>
        <w:tc>
          <w:tcPr>
            <w:tcW w:w="1973" w:type="dxa"/>
            <w:tcBorders>
              <w:top w:val="single" w:sz="4" w:space="0" w:color="auto"/>
              <w:left w:val="single" w:sz="4" w:space="0" w:color="auto"/>
              <w:bottom w:val="single" w:sz="8" w:space="0" w:color="auto"/>
              <w:right w:val="single" w:sz="4"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 </w:t>
            </w:r>
          </w:p>
        </w:tc>
        <w:tc>
          <w:tcPr>
            <w:tcW w:w="2195" w:type="dxa"/>
            <w:tcBorders>
              <w:top w:val="single" w:sz="4" w:space="0" w:color="auto"/>
              <w:left w:val="single" w:sz="4" w:space="0" w:color="auto"/>
              <w:bottom w:val="single" w:sz="8" w:space="0" w:color="auto"/>
              <w:right w:val="single" w:sz="4"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 </w:t>
            </w:r>
          </w:p>
        </w:tc>
        <w:tc>
          <w:tcPr>
            <w:tcW w:w="1220" w:type="dxa"/>
            <w:gridSpan w:val="2"/>
            <w:tcBorders>
              <w:top w:val="single" w:sz="4" w:space="0" w:color="auto"/>
              <w:left w:val="single" w:sz="4" w:space="0" w:color="auto"/>
              <w:bottom w:val="single" w:sz="8" w:space="0" w:color="auto"/>
              <w:right w:val="single" w:sz="4"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Viết bài văn Nghị luận Văn học</w:t>
            </w:r>
          </w:p>
        </w:tc>
        <w:tc>
          <w:tcPr>
            <w:tcW w:w="940" w:type="dxa"/>
            <w:tcBorders>
              <w:top w:val="single" w:sz="4" w:space="0" w:color="auto"/>
              <w:left w:val="single" w:sz="4" w:space="0" w:color="auto"/>
              <w:bottom w:val="single" w:sz="8" w:space="0" w:color="auto"/>
              <w:right w:val="single" w:sz="4"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 </w:t>
            </w:r>
          </w:p>
        </w:tc>
      </w:tr>
      <w:tr w:rsidR="00220038" w:rsidRPr="005236EF" w:rsidTr="00FE1271">
        <w:trPr>
          <w:trHeight w:val="359"/>
        </w:trPr>
        <w:tc>
          <w:tcPr>
            <w:tcW w:w="1177" w:type="dxa"/>
            <w:gridSpan w:val="2"/>
            <w:vMerge w:val="restart"/>
            <w:tcBorders>
              <w:top w:val="single" w:sz="8"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 </w:t>
            </w:r>
          </w:p>
          <w:p w:rsidR="00220038" w:rsidRPr="005236EF" w:rsidRDefault="00220038" w:rsidP="00FE1271">
            <w:pPr>
              <w:spacing w:after="150"/>
              <w:jc w:val="both"/>
              <w:rPr>
                <w:sz w:val="26"/>
                <w:szCs w:val="26"/>
                <w:lang w:val="en-GB" w:eastAsia="zh-CN"/>
              </w:rPr>
            </w:pPr>
            <w:r w:rsidRPr="005236EF">
              <w:rPr>
                <w:b/>
                <w:bCs/>
                <w:sz w:val="26"/>
                <w:szCs w:val="26"/>
                <w:lang w:val="en-GB" w:eastAsia="zh-CN"/>
              </w:rPr>
              <w:t>Tổng</w:t>
            </w:r>
          </w:p>
        </w:tc>
        <w:tc>
          <w:tcPr>
            <w:tcW w:w="1190" w:type="dxa"/>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Số câu</w:t>
            </w:r>
          </w:p>
        </w:tc>
        <w:tc>
          <w:tcPr>
            <w:tcW w:w="2112" w:type="dxa"/>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 </w:t>
            </w:r>
          </w:p>
        </w:tc>
        <w:tc>
          <w:tcPr>
            <w:tcW w:w="1973" w:type="dxa"/>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 </w:t>
            </w:r>
          </w:p>
        </w:tc>
        <w:tc>
          <w:tcPr>
            <w:tcW w:w="2195" w:type="dxa"/>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p>
        </w:tc>
        <w:tc>
          <w:tcPr>
            <w:tcW w:w="1220" w:type="dxa"/>
            <w:gridSpan w:val="2"/>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1</w:t>
            </w:r>
          </w:p>
        </w:tc>
        <w:tc>
          <w:tcPr>
            <w:tcW w:w="940" w:type="dxa"/>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Pr>
                <w:sz w:val="26"/>
                <w:szCs w:val="26"/>
                <w:lang w:val="en-GB" w:eastAsia="zh-CN"/>
              </w:rPr>
              <w:t>1</w:t>
            </w:r>
          </w:p>
        </w:tc>
      </w:tr>
      <w:tr w:rsidR="00220038" w:rsidRPr="005236EF" w:rsidTr="00FE1271">
        <w:trPr>
          <w:trHeight w:val="359"/>
        </w:trPr>
        <w:tc>
          <w:tcPr>
            <w:tcW w:w="1177" w:type="dxa"/>
            <w:gridSpan w:val="2"/>
            <w:vMerge/>
            <w:tcBorders>
              <w:top w:val="nil"/>
              <w:left w:val="single" w:sz="6" w:space="0" w:color="auto"/>
              <w:bottom w:val="single" w:sz="6" w:space="0" w:color="auto"/>
              <w:right w:val="single" w:sz="6" w:space="0" w:color="auto"/>
            </w:tcBorders>
            <w:shd w:val="clear" w:color="auto" w:fill="auto"/>
            <w:vAlign w:val="center"/>
            <w:hideMark/>
          </w:tcPr>
          <w:p w:rsidR="00220038" w:rsidRPr="005236EF" w:rsidRDefault="00220038" w:rsidP="00FE1271">
            <w:pPr>
              <w:rPr>
                <w:sz w:val="26"/>
                <w:szCs w:val="26"/>
                <w:lang w:val="en-GB" w:eastAsia="zh-CN"/>
              </w:rPr>
            </w:pPr>
          </w:p>
        </w:tc>
        <w:tc>
          <w:tcPr>
            <w:tcW w:w="1190"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Số điểm</w:t>
            </w:r>
          </w:p>
        </w:tc>
        <w:tc>
          <w:tcPr>
            <w:tcW w:w="2112"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rPr>
                <w:sz w:val="26"/>
                <w:szCs w:val="26"/>
                <w:lang w:val="en-GB" w:eastAsia="zh-CN"/>
              </w:rPr>
            </w:pPr>
          </w:p>
        </w:tc>
        <w:tc>
          <w:tcPr>
            <w:tcW w:w="1973"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 </w:t>
            </w:r>
          </w:p>
        </w:tc>
        <w:tc>
          <w:tcPr>
            <w:tcW w:w="2195"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p>
        </w:tc>
        <w:tc>
          <w:tcPr>
            <w:tcW w:w="1220" w:type="dxa"/>
            <w:gridSpan w:val="2"/>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Pr>
                <w:sz w:val="26"/>
                <w:szCs w:val="26"/>
                <w:lang w:val="en-GB" w:eastAsia="zh-CN"/>
              </w:rPr>
              <w:t>7</w:t>
            </w:r>
            <w:r w:rsidRPr="005236EF">
              <w:rPr>
                <w:sz w:val="26"/>
                <w:szCs w:val="26"/>
                <w:lang w:val="en-GB" w:eastAsia="zh-CN"/>
              </w:rPr>
              <w:t>,0</w:t>
            </w:r>
          </w:p>
        </w:tc>
        <w:tc>
          <w:tcPr>
            <w:tcW w:w="940"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7,0</w:t>
            </w:r>
          </w:p>
        </w:tc>
      </w:tr>
      <w:tr w:rsidR="00220038" w:rsidRPr="005236EF" w:rsidTr="00FE1271">
        <w:trPr>
          <w:trHeight w:val="328"/>
        </w:trPr>
        <w:tc>
          <w:tcPr>
            <w:tcW w:w="1177" w:type="dxa"/>
            <w:gridSpan w:val="2"/>
            <w:vMerge/>
            <w:tcBorders>
              <w:top w:val="nil"/>
              <w:left w:val="single" w:sz="6" w:space="0" w:color="auto"/>
              <w:bottom w:val="single" w:sz="4" w:space="0" w:color="auto"/>
              <w:right w:val="single" w:sz="6" w:space="0" w:color="auto"/>
            </w:tcBorders>
            <w:shd w:val="clear" w:color="auto" w:fill="auto"/>
            <w:vAlign w:val="center"/>
            <w:hideMark/>
          </w:tcPr>
          <w:p w:rsidR="00220038" w:rsidRPr="005236EF" w:rsidRDefault="00220038" w:rsidP="00FE1271">
            <w:pPr>
              <w:rPr>
                <w:sz w:val="26"/>
                <w:szCs w:val="26"/>
                <w:lang w:val="en-GB" w:eastAsia="zh-CN"/>
              </w:rPr>
            </w:pPr>
          </w:p>
        </w:tc>
        <w:tc>
          <w:tcPr>
            <w:tcW w:w="1190" w:type="dxa"/>
            <w:tcBorders>
              <w:top w:val="nil"/>
              <w:left w:val="nil"/>
              <w:bottom w:val="single" w:sz="4"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Tỉ lệ</w:t>
            </w:r>
          </w:p>
        </w:tc>
        <w:tc>
          <w:tcPr>
            <w:tcW w:w="2112" w:type="dxa"/>
            <w:tcBorders>
              <w:top w:val="nil"/>
              <w:left w:val="nil"/>
              <w:bottom w:val="single" w:sz="4"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 </w:t>
            </w:r>
          </w:p>
        </w:tc>
        <w:tc>
          <w:tcPr>
            <w:tcW w:w="1973" w:type="dxa"/>
            <w:tcBorders>
              <w:top w:val="nil"/>
              <w:left w:val="nil"/>
              <w:bottom w:val="single" w:sz="4"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 </w:t>
            </w:r>
          </w:p>
        </w:tc>
        <w:tc>
          <w:tcPr>
            <w:tcW w:w="2195" w:type="dxa"/>
            <w:tcBorders>
              <w:top w:val="nil"/>
              <w:left w:val="nil"/>
              <w:bottom w:val="single" w:sz="4"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p>
        </w:tc>
        <w:tc>
          <w:tcPr>
            <w:tcW w:w="1220" w:type="dxa"/>
            <w:gridSpan w:val="2"/>
            <w:tcBorders>
              <w:top w:val="nil"/>
              <w:left w:val="nil"/>
              <w:bottom w:val="single" w:sz="4"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Pr>
                <w:sz w:val="26"/>
                <w:szCs w:val="26"/>
                <w:lang w:val="en-GB" w:eastAsia="zh-CN"/>
              </w:rPr>
              <w:t>7</w:t>
            </w:r>
            <w:r w:rsidRPr="005236EF">
              <w:rPr>
                <w:sz w:val="26"/>
                <w:szCs w:val="26"/>
                <w:lang w:val="en-GB" w:eastAsia="zh-CN"/>
              </w:rPr>
              <w:t>0%</w:t>
            </w:r>
          </w:p>
        </w:tc>
        <w:tc>
          <w:tcPr>
            <w:tcW w:w="940" w:type="dxa"/>
            <w:tcBorders>
              <w:top w:val="nil"/>
              <w:left w:val="nil"/>
              <w:bottom w:val="single" w:sz="4"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sz w:val="26"/>
                <w:szCs w:val="26"/>
                <w:lang w:val="en-GB" w:eastAsia="zh-CN"/>
              </w:rPr>
              <w:t>70%</w:t>
            </w:r>
          </w:p>
        </w:tc>
      </w:tr>
      <w:tr w:rsidR="00220038" w:rsidRPr="005236EF" w:rsidTr="00FE1271">
        <w:trPr>
          <w:trHeight w:val="328"/>
        </w:trPr>
        <w:tc>
          <w:tcPr>
            <w:tcW w:w="1177" w:type="dxa"/>
            <w:gridSpan w:val="2"/>
            <w:vMerge w:val="restart"/>
            <w:tcBorders>
              <w:top w:val="single" w:sz="8"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b/>
                <w:bCs/>
                <w:sz w:val="26"/>
                <w:szCs w:val="26"/>
                <w:lang w:val="en-GB" w:eastAsia="zh-CN"/>
              </w:rPr>
              <w:t>Tổng cộng</w:t>
            </w:r>
          </w:p>
          <w:p w:rsidR="00220038" w:rsidRPr="005236EF" w:rsidRDefault="00220038" w:rsidP="00FE1271">
            <w:pPr>
              <w:spacing w:after="150"/>
              <w:jc w:val="both"/>
              <w:rPr>
                <w:sz w:val="26"/>
                <w:szCs w:val="26"/>
                <w:lang w:val="en-GB" w:eastAsia="zh-CN"/>
              </w:rPr>
            </w:pPr>
            <w:r w:rsidRPr="005236EF">
              <w:rPr>
                <w:sz w:val="26"/>
                <w:szCs w:val="26"/>
                <w:lang w:val="en-GB" w:eastAsia="zh-CN"/>
              </w:rPr>
              <w:t> </w:t>
            </w:r>
          </w:p>
        </w:tc>
        <w:tc>
          <w:tcPr>
            <w:tcW w:w="1190" w:type="dxa"/>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b/>
                <w:bCs/>
                <w:sz w:val="26"/>
                <w:szCs w:val="26"/>
                <w:lang w:val="en-GB" w:eastAsia="zh-CN"/>
              </w:rPr>
              <w:t>Số câu</w:t>
            </w:r>
          </w:p>
        </w:tc>
        <w:tc>
          <w:tcPr>
            <w:tcW w:w="2112" w:type="dxa"/>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b/>
                <w:bCs/>
                <w:sz w:val="26"/>
                <w:szCs w:val="26"/>
                <w:lang w:val="vi-VN" w:eastAsia="zh-CN"/>
              </w:rPr>
              <w:t>2</w:t>
            </w:r>
          </w:p>
        </w:tc>
        <w:tc>
          <w:tcPr>
            <w:tcW w:w="1973" w:type="dxa"/>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Pr>
                <w:b/>
                <w:bCs/>
                <w:sz w:val="26"/>
                <w:szCs w:val="26"/>
                <w:lang w:val="en-GB" w:eastAsia="zh-CN"/>
              </w:rPr>
              <w:t>1</w:t>
            </w:r>
          </w:p>
        </w:tc>
        <w:tc>
          <w:tcPr>
            <w:tcW w:w="2195" w:type="dxa"/>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Pr>
                <w:b/>
                <w:bCs/>
                <w:sz w:val="26"/>
                <w:szCs w:val="26"/>
                <w:lang w:val="en-GB" w:eastAsia="zh-CN"/>
              </w:rPr>
              <w:t>1</w:t>
            </w:r>
          </w:p>
        </w:tc>
        <w:tc>
          <w:tcPr>
            <w:tcW w:w="1220" w:type="dxa"/>
            <w:gridSpan w:val="2"/>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b/>
                <w:bCs/>
                <w:sz w:val="26"/>
                <w:szCs w:val="26"/>
                <w:lang w:val="en-GB" w:eastAsia="zh-CN"/>
              </w:rPr>
              <w:t>1</w:t>
            </w:r>
          </w:p>
        </w:tc>
        <w:tc>
          <w:tcPr>
            <w:tcW w:w="940" w:type="dxa"/>
            <w:tcBorders>
              <w:top w:val="single" w:sz="8"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Pr>
                <w:b/>
                <w:bCs/>
                <w:sz w:val="26"/>
                <w:szCs w:val="26"/>
                <w:lang w:val="en-GB" w:eastAsia="zh-CN"/>
              </w:rPr>
              <w:t>5</w:t>
            </w:r>
          </w:p>
        </w:tc>
      </w:tr>
      <w:tr w:rsidR="00220038" w:rsidRPr="005236EF" w:rsidTr="00FE1271">
        <w:trPr>
          <w:trHeight w:val="465"/>
        </w:trPr>
        <w:tc>
          <w:tcPr>
            <w:tcW w:w="1177" w:type="dxa"/>
            <w:gridSpan w:val="2"/>
            <w:vMerge/>
            <w:tcBorders>
              <w:top w:val="nil"/>
              <w:left w:val="single" w:sz="6" w:space="0" w:color="auto"/>
              <w:bottom w:val="single" w:sz="6" w:space="0" w:color="auto"/>
              <w:right w:val="single" w:sz="6" w:space="0" w:color="auto"/>
            </w:tcBorders>
            <w:shd w:val="clear" w:color="auto" w:fill="auto"/>
            <w:vAlign w:val="center"/>
            <w:hideMark/>
          </w:tcPr>
          <w:p w:rsidR="00220038" w:rsidRPr="005236EF" w:rsidRDefault="00220038" w:rsidP="00FE1271">
            <w:pPr>
              <w:rPr>
                <w:sz w:val="26"/>
                <w:szCs w:val="26"/>
                <w:lang w:val="en-GB" w:eastAsia="zh-CN"/>
              </w:rPr>
            </w:pPr>
          </w:p>
        </w:tc>
        <w:tc>
          <w:tcPr>
            <w:tcW w:w="1190"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b/>
                <w:bCs/>
                <w:sz w:val="26"/>
                <w:szCs w:val="26"/>
                <w:lang w:val="en-GB" w:eastAsia="zh-CN"/>
              </w:rPr>
              <w:t>Số điểm</w:t>
            </w:r>
          </w:p>
        </w:tc>
        <w:tc>
          <w:tcPr>
            <w:tcW w:w="2112"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Pr>
                <w:b/>
                <w:bCs/>
                <w:sz w:val="26"/>
                <w:szCs w:val="26"/>
                <w:lang w:val="en-GB" w:eastAsia="zh-CN"/>
              </w:rPr>
              <w:t>1,0</w:t>
            </w:r>
          </w:p>
        </w:tc>
        <w:tc>
          <w:tcPr>
            <w:tcW w:w="1973"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Pr>
                <w:b/>
                <w:bCs/>
                <w:sz w:val="26"/>
                <w:szCs w:val="26"/>
                <w:lang w:val="en-GB" w:eastAsia="zh-CN"/>
              </w:rPr>
              <w:t>1,0</w:t>
            </w:r>
          </w:p>
        </w:tc>
        <w:tc>
          <w:tcPr>
            <w:tcW w:w="2195"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Pr>
                <w:b/>
                <w:bCs/>
                <w:sz w:val="26"/>
                <w:szCs w:val="26"/>
                <w:lang w:val="en-GB" w:eastAsia="zh-CN"/>
              </w:rPr>
              <w:t>1</w:t>
            </w:r>
            <w:r w:rsidRPr="005236EF">
              <w:rPr>
                <w:b/>
                <w:bCs/>
                <w:sz w:val="26"/>
                <w:szCs w:val="26"/>
                <w:lang w:val="en-GB" w:eastAsia="zh-CN"/>
              </w:rPr>
              <w:t>,0</w:t>
            </w:r>
          </w:p>
        </w:tc>
        <w:tc>
          <w:tcPr>
            <w:tcW w:w="1220" w:type="dxa"/>
            <w:gridSpan w:val="2"/>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Pr>
                <w:b/>
                <w:bCs/>
                <w:sz w:val="26"/>
                <w:szCs w:val="26"/>
                <w:lang w:val="en-GB" w:eastAsia="zh-CN"/>
              </w:rPr>
              <w:t>7</w:t>
            </w:r>
            <w:r w:rsidRPr="005236EF">
              <w:rPr>
                <w:b/>
                <w:bCs/>
                <w:sz w:val="26"/>
                <w:szCs w:val="26"/>
                <w:lang w:val="en-GB" w:eastAsia="zh-CN"/>
              </w:rPr>
              <w:t>,0</w:t>
            </w:r>
          </w:p>
        </w:tc>
        <w:tc>
          <w:tcPr>
            <w:tcW w:w="940"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b/>
                <w:bCs/>
                <w:sz w:val="26"/>
                <w:szCs w:val="26"/>
                <w:lang w:val="en-GB" w:eastAsia="zh-CN"/>
              </w:rPr>
              <w:t>10,0</w:t>
            </w:r>
          </w:p>
        </w:tc>
      </w:tr>
      <w:tr w:rsidR="00220038" w:rsidRPr="005236EF" w:rsidTr="00FE1271">
        <w:trPr>
          <w:trHeight w:val="360"/>
        </w:trPr>
        <w:tc>
          <w:tcPr>
            <w:tcW w:w="1177" w:type="dxa"/>
            <w:gridSpan w:val="2"/>
            <w:vMerge/>
            <w:tcBorders>
              <w:top w:val="nil"/>
              <w:left w:val="single" w:sz="6" w:space="0" w:color="auto"/>
              <w:bottom w:val="single" w:sz="6" w:space="0" w:color="auto"/>
              <w:right w:val="single" w:sz="6" w:space="0" w:color="auto"/>
            </w:tcBorders>
            <w:shd w:val="clear" w:color="auto" w:fill="auto"/>
            <w:vAlign w:val="center"/>
            <w:hideMark/>
          </w:tcPr>
          <w:p w:rsidR="00220038" w:rsidRPr="005236EF" w:rsidRDefault="00220038" w:rsidP="00FE1271">
            <w:pPr>
              <w:rPr>
                <w:sz w:val="26"/>
                <w:szCs w:val="26"/>
                <w:lang w:val="en-GB" w:eastAsia="zh-CN"/>
              </w:rPr>
            </w:pPr>
          </w:p>
        </w:tc>
        <w:tc>
          <w:tcPr>
            <w:tcW w:w="1190"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b/>
                <w:bCs/>
                <w:sz w:val="26"/>
                <w:szCs w:val="26"/>
                <w:lang w:val="en-GB" w:eastAsia="zh-CN"/>
              </w:rPr>
              <w:t>Tỉ lệ</w:t>
            </w:r>
          </w:p>
        </w:tc>
        <w:tc>
          <w:tcPr>
            <w:tcW w:w="2112"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Pr>
                <w:b/>
                <w:bCs/>
                <w:sz w:val="26"/>
                <w:szCs w:val="26"/>
                <w:lang w:val="en-GB" w:eastAsia="zh-CN"/>
              </w:rPr>
              <w:t>10</w:t>
            </w:r>
            <w:r w:rsidRPr="005236EF">
              <w:rPr>
                <w:b/>
                <w:bCs/>
                <w:sz w:val="26"/>
                <w:szCs w:val="26"/>
                <w:lang w:val="en-GB" w:eastAsia="zh-CN"/>
              </w:rPr>
              <w:t>%</w:t>
            </w:r>
          </w:p>
        </w:tc>
        <w:tc>
          <w:tcPr>
            <w:tcW w:w="1973"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Pr>
                <w:b/>
                <w:bCs/>
                <w:sz w:val="26"/>
                <w:szCs w:val="26"/>
                <w:lang w:val="en-GB" w:eastAsia="zh-CN"/>
              </w:rPr>
              <w:t>10</w:t>
            </w:r>
            <w:r w:rsidRPr="005236EF">
              <w:rPr>
                <w:b/>
                <w:bCs/>
                <w:sz w:val="26"/>
                <w:szCs w:val="26"/>
                <w:lang w:val="en-GB" w:eastAsia="zh-CN"/>
              </w:rPr>
              <w:t>%</w:t>
            </w:r>
          </w:p>
        </w:tc>
        <w:tc>
          <w:tcPr>
            <w:tcW w:w="2195"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Pr>
                <w:b/>
                <w:bCs/>
                <w:sz w:val="26"/>
                <w:szCs w:val="26"/>
                <w:lang w:val="en-GB" w:eastAsia="zh-CN"/>
              </w:rPr>
              <w:t>1</w:t>
            </w:r>
            <w:r w:rsidRPr="005236EF">
              <w:rPr>
                <w:b/>
                <w:bCs/>
                <w:sz w:val="26"/>
                <w:szCs w:val="26"/>
                <w:lang w:val="en-GB" w:eastAsia="zh-CN"/>
              </w:rPr>
              <w:t>0%</w:t>
            </w:r>
          </w:p>
        </w:tc>
        <w:tc>
          <w:tcPr>
            <w:tcW w:w="1220" w:type="dxa"/>
            <w:gridSpan w:val="2"/>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Pr>
                <w:b/>
                <w:bCs/>
                <w:sz w:val="26"/>
                <w:szCs w:val="26"/>
                <w:lang w:val="en-GB" w:eastAsia="zh-CN"/>
              </w:rPr>
              <w:t>7</w:t>
            </w:r>
            <w:r w:rsidRPr="005236EF">
              <w:rPr>
                <w:b/>
                <w:bCs/>
                <w:sz w:val="26"/>
                <w:szCs w:val="26"/>
                <w:lang w:val="en-GB" w:eastAsia="zh-CN"/>
              </w:rPr>
              <w:t>0%</w:t>
            </w:r>
          </w:p>
        </w:tc>
        <w:tc>
          <w:tcPr>
            <w:tcW w:w="940"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220038" w:rsidRPr="005236EF" w:rsidRDefault="00220038" w:rsidP="00FE1271">
            <w:pPr>
              <w:spacing w:after="150"/>
              <w:jc w:val="both"/>
              <w:rPr>
                <w:sz w:val="26"/>
                <w:szCs w:val="26"/>
                <w:lang w:val="en-GB" w:eastAsia="zh-CN"/>
              </w:rPr>
            </w:pPr>
            <w:r w:rsidRPr="005236EF">
              <w:rPr>
                <w:b/>
                <w:bCs/>
                <w:sz w:val="26"/>
                <w:szCs w:val="26"/>
                <w:lang w:val="en-GB" w:eastAsia="zh-CN"/>
              </w:rPr>
              <w:t>100%</w:t>
            </w:r>
          </w:p>
        </w:tc>
      </w:tr>
    </w:tbl>
    <w:p w:rsidR="00220038" w:rsidRPr="005236EF" w:rsidRDefault="00220038" w:rsidP="00220038">
      <w:pPr>
        <w:rPr>
          <w:sz w:val="26"/>
          <w:szCs w:val="26"/>
        </w:rPr>
      </w:pPr>
    </w:p>
    <w:p w:rsidR="004A0D8B" w:rsidRPr="00443AE0" w:rsidRDefault="00443AE0" w:rsidP="00443AE0">
      <w:pPr>
        <w:jc w:val="center"/>
        <w:rPr>
          <w:b/>
        </w:rPr>
      </w:pPr>
      <w:r w:rsidRPr="00443AE0">
        <w:rPr>
          <w:b/>
        </w:rPr>
        <w:t>HẾT</w:t>
      </w:r>
    </w:p>
    <w:sectPr w:rsidR="004A0D8B" w:rsidRPr="00443AE0" w:rsidSect="00DC5B2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7EF" w:rsidRDefault="00E867EF" w:rsidP="007314BA">
      <w:r>
        <w:separator/>
      </w:r>
    </w:p>
  </w:endnote>
  <w:endnote w:type="continuationSeparator" w:id="0">
    <w:p w:rsidR="00E867EF" w:rsidRDefault="00E867EF" w:rsidP="0073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3852236"/>
      <w:docPartObj>
        <w:docPartGallery w:val="Page Numbers (Bottom of Page)"/>
        <w:docPartUnique/>
      </w:docPartObj>
    </w:sdtPr>
    <w:sdtEndPr>
      <w:rPr>
        <w:noProof/>
      </w:rPr>
    </w:sdtEndPr>
    <w:sdtContent>
      <w:p w:rsidR="007314BA" w:rsidRDefault="007314BA">
        <w:pPr>
          <w:pStyle w:val="Footer"/>
          <w:jc w:val="center"/>
        </w:pPr>
        <w:r>
          <w:fldChar w:fldCharType="begin"/>
        </w:r>
        <w:r>
          <w:instrText xml:space="preserve"> PAGE   \* MERGEFORMAT </w:instrText>
        </w:r>
        <w:r>
          <w:fldChar w:fldCharType="separate"/>
        </w:r>
        <w:r w:rsidR="003A7DB6">
          <w:rPr>
            <w:noProof/>
          </w:rPr>
          <w:t>5</w:t>
        </w:r>
        <w:r>
          <w:rPr>
            <w:noProof/>
          </w:rPr>
          <w:fldChar w:fldCharType="end"/>
        </w:r>
      </w:p>
    </w:sdtContent>
  </w:sdt>
  <w:p w:rsidR="007314BA" w:rsidRDefault="007314B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7EF" w:rsidRDefault="00E867EF" w:rsidP="007314BA">
      <w:r>
        <w:separator/>
      </w:r>
    </w:p>
  </w:footnote>
  <w:footnote w:type="continuationSeparator" w:id="0">
    <w:p w:rsidR="00E867EF" w:rsidRDefault="00E867EF" w:rsidP="007314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038"/>
    <w:rsid w:val="0004180A"/>
    <w:rsid w:val="00220038"/>
    <w:rsid w:val="00251202"/>
    <w:rsid w:val="003A7DB6"/>
    <w:rsid w:val="003B1100"/>
    <w:rsid w:val="00443AE0"/>
    <w:rsid w:val="004A0D8B"/>
    <w:rsid w:val="005B48C0"/>
    <w:rsid w:val="007314BA"/>
    <w:rsid w:val="008756A7"/>
    <w:rsid w:val="008B0562"/>
    <w:rsid w:val="009844BB"/>
    <w:rsid w:val="009B7029"/>
    <w:rsid w:val="00A42721"/>
    <w:rsid w:val="00E86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4D24C"/>
  <w15:chartTrackingRefBased/>
  <w15:docId w15:val="{24B257C5-B265-4563-9D60-1AF161346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03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0038"/>
    <w:rPr>
      <w:rFonts w:ascii="Times New Roman" w:eastAsia="Times New Roman" w:hAnsi="Times New Roman" w:cs="Times New Roman"/>
      <w:sz w:val="28"/>
      <w:szCs w:val="28"/>
    </w:rPr>
  </w:style>
  <w:style w:type="paragraph" w:styleId="NormalWeb">
    <w:name w:val="Normal (Web)"/>
    <w:basedOn w:val="Normal"/>
    <w:link w:val="NormalWebChar"/>
    <w:uiPriority w:val="99"/>
    <w:rsid w:val="00220038"/>
    <w:pPr>
      <w:spacing w:before="100" w:beforeAutospacing="1" w:after="100" w:afterAutospacing="1"/>
    </w:pPr>
  </w:style>
  <w:style w:type="character" w:customStyle="1" w:styleId="NormalWebChar">
    <w:name w:val="Normal (Web) Char"/>
    <w:link w:val="NormalWeb"/>
    <w:uiPriority w:val="99"/>
    <w:locked/>
    <w:rsid w:val="00220038"/>
    <w:rPr>
      <w:rFonts w:ascii="Times New Roman" w:eastAsia="Times New Roman" w:hAnsi="Times New Roman" w:cs="Times New Roman"/>
      <w:sz w:val="24"/>
      <w:szCs w:val="24"/>
    </w:rPr>
  </w:style>
  <w:style w:type="character" w:customStyle="1" w:styleId="textexposedshow">
    <w:name w:val="text_exposed_show"/>
    <w:basedOn w:val="DefaultParagraphFont"/>
    <w:rsid w:val="00220038"/>
  </w:style>
  <w:style w:type="paragraph" w:styleId="Header">
    <w:name w:val="header"/>
    <w:basedOn w:val="Normal"/>
    <w:link w:val="HeaderChar"/>
    <w:uiPriority w:val="99"/>
    <w:unhideWhenUsed/>
    <w:rsid w:val="007314BA"/>
    <w:pPr>
      <w:tabs>
        <w:tab w:val="center" w:pos="4680"/>
        <w:tab w:val="right" w:pos="9360"/>
      </w:tabs>
    </w:pPr>
  </w:style>
  <w:style w:type="character" w:customStyle="1" w:styleId="HeaderChar">
    <w:name w:val="Header Char"/>
    <w:basedOn w:val="DefaultParagraphFont"/>
    <w:link w:val="Header"/>
    <w:uiPriority w:val="99"/>
    <w:rsid w:val="007314B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314BA"/>
    <w:pPr>
      <w:tabs>
        <w:tab w:val="center" w:pos="4680"/>
        <w:tab w:val="right" w:pos="9360"/>
      </w:tabs>
    </w:pPr>
  </w:style>
  <w:style w:type="character" w:customStyle="1" w:styleId="FooterChar">
    <w:name w:val="Footer Char"/>
    <w:basedOn w:val="DefaultParagraphFont"/>
    <w:link w:val="Footer"/>
    <w:uiPriority w:val="99"/>
    <w:rsid w:val="007314B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1047</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10</dc:creator>
  <cp:keywords/>
  <dc:description/>
  <cp:lastModifiedBy>Win 10</cp:lastModifiedBy>
  <cp:revision>8</cp:revision>
  <dcterms:created xsi:type="dcterms:W3CDTF">2020-10-17T15:50:00Z</dcterms:created>
  <dcterms:modified xsi:type="dcterms:W3CDTF">2020-10-31T07:48:00Z</dcterms:modified>
</cp:coreProperties>
</file>